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77" w:rsidRDefault="00C224AC" w:rsidP="00182145">
      <w:pPr>
        <w:pStyle w:val="wlartikeltitel"/>
      </w:pPr>
      <w:r>
        <w:t xml:space="preserve">Titel </w:t>
      </w:r>
      <w:r w:rsidR="00B011B8">
        <w:t>des</w:t>
      </w:r>
      <w:r>
        <w:t xml:space="preserve"> </w:t>
      </w:r>
      <w:r w:rsidRPr="00C224AC">
        <w:t>Beitrag</w:t>
      </w:r>
      <w:r w:rsidR="00B011B8">
        <w:t>s</w:t>
      </w:r>
      <w:r w:rsidR="007C39C2">
        <w:rPr>
          <w:rStyle w:val="Funotenzeichen"/>
        </w:rPr>
        <w:footnoteReference w:id="1"/>
      </w:r>
    </w:p>
    <w:p w:rsidR="00C224AC" w:rsidRPr="00182145" w:rsidRDefault="00B011B8" w:rsidP="00611921">
      <w:pPr>
        <w:pStyle w:val="wlartikelsubtitel"/>
      </w:pPr>
      <w:r>
        <w:t>ggf. Untertitel</w:t>
      </w:r>
    </w:p>
    <w:p w:rsidR="00926C77" w:rsidRDefault="007C39C2" w:rsidP="00182145">
      <w:pPr>
        <w:pStyle w:val="wlautorartikel"/>
      </w:pPr>
      <w:r>
        <w:t>Name des Autors / Name der Autoren</w:t>
      </w:r>
    </w:p>
    <w:p w:rsidR="0076289E" w:rsidRDefault="007C39C2" w:rsidP="007C39C2">
      <w:pPr>
        <w:pStyle w:val="wltitleakademia"/>
        <w:spacing w:before="120" w:after="120"/>
      </w:pPr>
      <w:r>
        <w:t>Foto in höchster verfügbarer Auflösung (bitte separate Datei mitsenden)</w:t>
      </w:r>
      <w:r w:rsidR="0076289E">
        <w:t xml:space="preserve"> </w:t>
      </w:r>
      <w:r>
        <w:t xml:space="preserve">&amp; </w:t>
      </w:r>
      <w:r w:rsidRPr="00B011B8">
        <w:t>Akademische Titel, Name, Beschäft</w:t>
      </w:r>
      <w:r w:rsidRPr="00B011B8">
        <w:t>i</w:t>
      </w:r>
      <w:r w:rsidRPr="00B011B8">
        <w:t>gung/Arbeitsort und dgl.</w:t>
      </w:r>
    </w:p>
    <w:p w:rsidR="008A7BEC" w:rsidRDefault="008A7BEC" w:rsidP="007C39C2">
      <w:pPr>
        <w:pStyle w:val="wltitleakademia"/>
        <w:spacing w:before="120" w:after="120"/>
      </w:pPr>
    </w:p>
    <w:tbl>
      <w:tblPr>
        <w:tblStyle w:val="Tabellenraster"/>
        <w:tblW w:w="5000" w:type="pct"/>
        <w:tblLook w:val="04A0" w:firstRow="1" w:lastRow="0" w:firstColumn="1" w:lastColumn="0" w:noHBand="0" w:noVBand="1"/>
      </w:tblPr>
      <w:tblGrid>
        <w:gridCol w:w="2271"/>
        <w:gridCol w:w="2443"/>
        <w:gridCol w:w="2250"/>
      </w:tblGrid>
      <w:tr w:rsidR="008A7BEC" w:rsidRPr="008A7BEC" w:rsidTr="008A7BEC">
        <w:tc>
          <w:tcPr>
            <w:tcW w:w="6964" w:type="dxa"/>
            <w:gridSpan w:val="3"/>
          </w:tcPr>
          <w:p w:rsidR="008A7BEC" w:rsidRPr="008A7BEC" w:rsidRDefault="008A7BEC" w:rsidP="008A7BEC">
            <w:pPr>
              <w:pStyle w:val="wlstandard"/>
              <w:spacing w:before="0" w:after="60" w:line="180" w:lineRule="exact"/>
              <w:rPr>
                <w:b/>
                <w:sz w:val="14"/>
              </w:rPr>
            </w:pPr>
            <w:r w:rsidRPr="008A7BEC">
              <w:rPr>
                <w:b/>
                <w:sz w:val="16"/>
              </w:rPr>
              <w:t>Beitragsart</w:t>
            </w:r>
          </w:p>
        </w:tc>
      </w:tr>
      <w:tr w:rsidR="008A7BEC" w:rsidRPr="008A7BEC" w:rsidTr="008A7BEC">
        <w:tc>
          <w:tcPr>
            <w:tcW w:w="2271" w:type="dxa"/>
          </w:tcPr>
          <w:p w:rsidR="008A7BEC" w:rsidRPr="008A7BEC" w:rsidRDefault="008A7BEC" w:rsidP="008A7BEC">
            <w:pPr>
              <w:pStyle w:val="wltitleakademia"/>
              <w:spacing w:before="120" w:after="120"/>
              <w:rPr>
                <w:rFonts w:cs="TTACo00"/>
                <w:i w:val="0"/>
                <w:szCs w:val="18"/>
              </w:rPr>
            </w:pPr>
            <w:sdt>
              <w:sdtPr>
                <w:rPr>
                  <w:rFonts w:cs="TTACo00"/>
                  <w:i w:val="0"/>
                  <w:szCs w:val="18"/>
                </w:rPr>
                <w:id w:val="-769086428"/>
                <w14:checkbox>
                  <w14:checked w14:val="0"/>
                  <w14:checkedState w14:val="2612" w14:font="MS Gothic"/>
                  <w14:uncheckedState w14:val="2610" w14:font="MS Gothic"/>
                </w14:checkbox>
              </w:sdtPr>
              <w:sdtContent>
                <w:r w:rsidRPr="008A7BEC">
                  <w:rPr>
                    <w:rFonts w:cs="TTACo00" w:hint="eastAsia"/>
                    <w:i w:val="0"/>
                    <w:szCs w:val="18"/>
                  </w:rPr>
                  <w:t>☐</w:t>
                </w:r>
              </w:sdtContent>
            </w:sdt>
            <w:r w:rsidRPr="008A7BEC">
              <w:rPr>
                <w:rFonts w:cs="TTACo00"/>
                <w:i w:val="0"/>
                <w:szCs w:val="18"/>
              </w:rPr>
              <w:t xml:space="preserve">  Abhandlungen (Aufsä</w:t>
            </w:r>
            <w:r w:rsidRPr="008A7BEC">
              <w:rPr>
                <w:rFonts w:cs="TTACo00"/>
                <w:i w:val="0"/>
                <w:szCs w:val="18"/>
              </w:rPr>
              <w:t>t</w:t>
            </w:r>
            <w:r w:rsidRPr="008A7BEC">
              <w:rPr>
                <w:rFonts w:cs="TTACo00"/>
                <w:i w:val="0"/>
                <w:szCs w:val="18"/>
              </w:rPr>
              <w:t>ze)</w:t>
            </w:r>
          </w:p>
        </w:tc>
        <w:tc>
          <w:tcPr>
            <w:tcW w:w="2443" w:type="dxa"/>
          </w:tcPr>
          <w:p w:rsidR="008A7BEC" w:rsidRPr="008A7BEC" w:rsidRDefault="008A7BEC" w:rsidP="008A7BEC">
            <w:pPr>
              <w:pStyle w:val="wltitleakademia"/>
              <w:spacing w:before="120" w:after="120"/>
              <w:rPr>
                <w:rFonts w:cs="TTACo00"/>
                <w:i w:val="0"/>
                <w:szCs w:val="18"/>
              </w:rPr>
            </w:pPr>
            <w:sdt>
              <w:sdtPr>
                <w:rPr>
                  <w:rFonts w:cs="TTACo00"/>
                  <w:i w:val="0"/>
                  <w:szCs w:val="18"/>
                </w:rPr>
                <w:id w:val="344141072"/>
                <w14:checkbox>
                  <w14:checked w14:val="0"/>
                  <w14:checkedState w14:val="2612" w14:font="MS Gothic"/>
                  <w14:uncheckedState w14:val="2610" w14:font="MS Gothic"/>
                </w14:checkbox>
              </w:sdtPr>
              <w:sdtContent>
                <w:r w:rsidRPr="008A7BEC">
                  <w:rPr>
                    <w:rFonts w:cs="TTACo00" w:hint="eastAsia"/>
                    <w:i w:val="0"/>
                    <w:szCs w:val="18"/>
                  </w:rPr>
                  <w:t>☐</w:t>
                </w:r>
              </w:sdtContent>
            </w:sdt>
            <w:r w:rsidRPr="008A7BEC">
              <w:rPr>
                <w:rFonts w:cs="TTACo00"/>
                <w:i w:val="0"/>
                <w:szCs w:val="18"/>
              </w:rPr>
              <w:t xml:space="preserve">  </w:t>
            </w:r>
            <w:r w:rsidRPr="008A7BEC">
              <w:rPr>
                <w:rFonts w:cs="TTACo00"/>
                <w:i w:val="0"/>
                <w:szCs w:val="18"/>
              </w:rPr>
              <w:t xml:space="preserve"> jährliche Rechtsprechungs</w:t>
            </w:r>
            <w:r>
              <w:rPr>
                <w:rFonts w:cs="TTACo00"/>
                <w:i w:val="0"/>
                <w:szCs w:val="18"/>
              </w:rPr>
              <w:t>-</w:t>
            </w:r>
            <w:r w:rsidRPr="008A7BEC">
              <w:rPr>
                <w:rFonts w:cs="TTACo00"/>
                <w:i w:val="0"/>
                <w:szCs w:val="18"/>
              </w:rPr>
              <w:t>anal</w:t>
            </w:r>
            <w:r w:rsidRPr="008A7BEC">
              <w:rPr>
                <w:rFonts w:cs="TTACo00"/>
                <w:i w:val="0"/>
                <w:szCs w:val="18"/>
              </w:rPr>
              <w:t>y</w:t>
            </w:r>
            <w:r w:rsidRPr="008A7BEC">
              <w:rPr>
                <w:rFonts w:cs="TTACo00"/>
                <w:i w:val="0"/>
                <w:szCs w:val="18"/>
              </w:rPr>
              <w:t>sen</w:t>
            </w:r>
          </w:p>
        </w:tc>
        <w:tc>
          <w:tcPr>
            <w:tcW w:w="2250" w:type="dxa"/>
          </w:tcPr>
          <w:p w:rsidR="008A7BEC" w:rsidRPr="008A7BEC" w:rsidRDefault="008A7BEC" w:rsidP="008A7BEC">
            <w:pPr>
              <w:pStyle w:val="wltitleakademia"/>
              <w:spacing w:before="120" w:after="120"/>
              <w:rPr>
                <w:rFonts w:cs="TTACo00"/>
                <w:i w:val="0"/>
                <w:szCs w:val="18"/>
              </w:rPr>
            </w:pPr>
            <w:sdt>
              <w:sdtPr>
                <w:rPr>
                  <w:rFonts w:cs="TTACo00"/>
                  <w:i w:val="0"/>
                  <w:szCs w:val="18"/>
                </w:rPr>
                <w:id w:val="293180908"/>
                <w14:checkbox>
                  <w14:checked w14:val="0"/>
                  <w14:checkedState w14:val="2612" w14:font="MS Gothic"/>
                  <w14:uncheckedState w14:val="2610" w14:font="MS Gothic"/>
                </w14:checkbox>
              </w:sdtPr>
              <w:sdtContent>
                <w:r w:rsidRPr="008A7BEC">
                  <w:rPr>
                    <w:rFonts w:cs="TTACo00" w:hint="eastAsia"/>
                    <w:i w:val="0"/>
                    <w:szCs w:val="18"/>
                  </w:rPr>
                  <w:t>☐</w:t>
                </w:r>
              </w:sdtContent>
            </w:sdt>
            <w:r w:rsidRPr="008A7BEC">
              <w:rPr>
                <w:rFonts w:cs="TTACo00"/>
                <w:i w:val="0"/>
                <w:szCs w:val="18"/>
              </w:rPr>
              <w:t xml:space="preserve">  </w:t>
            </w:r>
            <w:r w:rsidRPr="008A7BEC">
              <w:rPr>
                <w:rFonts w:cs="TTACo00"/>
                <w:i w:val="0"/>
                <w:szCs w:val="18"/>
              </w:rPr>
              <w:t xml:space="preserve"> A</w:t>
            </w:r>
            <w:r w:rsidRPr="008A7BEC">
              <w:rPr>
                <w:rFonts w:cs="TTACo00"/>
                <w:i w:val="0"/>
                <w:szCs w:val="18"/>
              </w:rPr>
              <w:t>n</w:t>
            </w:r>
            <w:r w:rsidRPr="008A7BEC">
              <w:rPr>
                <w:rFonts w:cs="TTACo00"/>
                <w:i w:val="0"/>
                <w:szCs w:val="18"/>
              </w:rPr>
              <w:t>dere</w:t>
            </w:r>
          </w:p>
        </w:tc>
      </w:tr>
    </w:tbl>
    <w:p w:rsidR="008A7BEC" w:rsidRDefault="008A7BEC" w:rsidP="008A7BEC">
      <w:pPr>
        <w:pStyle w:val="wltitleakademia"/>
        <w:spacing w:before="0" w:after="0"/>
        <w:rPr>
          <w:sz w:val="10"/>
        </w:rPr>
      </w:pPr>
    </w:p>
    <w:tbl>
      <w:tblPr>
        <w:tblStyle w:val="Tabellenraster"/>
        <w:tblW w:w="5000" w:type="pct"/>
        <w:tblLook w:val="04A0" w:firstRow="1" w:lastRow="0" w:firstColumn="1" w:lastColumn="0" w:noHBand="0" w:noVBand="1"/>
      </w:tblPr>
      <w:tblGrid>
        <w:gridCol w:w="3482"/>
        <w:gridCol w:w="3482"/>
      </w:tblGrid>
      <w:tr w:rsidR="008A7BEC" w:rsidTr="008A7BEC">
        <w:tc>
          <w:tcPr>
            <w:tcW w:w="3444" w:type="dxa"/>
          </w:tcPr>
          <w:p w:rsidR="008A7BEC" w:rsidRPr="008A7BEC" w:rsidRDefault="008A7BEC" w:rsidP="008A7BEC">
            <w:pPr>
              <w:pStyle w:val="wltitleakademia"/>
              <w:spacing w:before="0" w:after="60"/>
              <w:rPr>
                <w:i w:val="0"/>
                <w:sz w:val="16"/>
              </w:rPr>
            </w:pPr>
            <w:r w:rsidRPr="008A7BEC">
              <w:rPr>
                <w:b/>
                <w:i w:val="0"/>
                <w:sz w:val="16"/>
              </w:rPr>
              <w:t>Rechtsgebiet(e)</w:t>
            </w:r>
            <w:r w:rsidRPr="008A7BEC">
              <w:rPr>
                <w:i w:val="0"/>
                <w:sz w:val="16"/>
              </w:rPr>
              <w:t xml:space="preserve"> </w:t>
            </w:r>
            <w:r w:rsidRPr="008A7BEC">
              <w:rPr>
                <w:b/>
                <w:i w:val="0"/>
              </w:rPr>
              <w:t>(bitte zutreffende[s] pro Gruppe ankre</w:t>
            </w:r>
            <w:r w:rsidRPr="008A7BEC">
              <w:rPr>
                <w:b/>
                <w:i w:val="0"/>
              </w:rPr>
              <w:t>u</w:t>
            </w:r>
            <w:r w:rsidRPr="008A7BEC">
              <w:rPr>
                <w:b/>
                <w:i w:val="0"/>
              </w:rPr>
              <w:t>zen)</w:t>
            </w:r>
          </w:p>
          <w:p w:rsidR="008A7BEC" w:rsidRPr="008A7BEC" w:rsidRDefault="008A7BEC" w:rsidP="008A7BEC">
            <w:pPr>
              <w:pStyle w:val="wltitleakademia"/>
              <w:spacing w:before="0" w:after="60"/>
              <w:rPr>
                <w:rFonts w:cs="TTACo00"/>
                <w:i w:val="0"/>
                <w:szCs w:val="18"/>
              </w:rPr>
            </w:pPr>
            <w:sdt>
              <w:sdtPr>
                <w:rPr>
                  <w:i w:val="0"/>
                  <w:szCs w:val="18"/>
                </w:rPr>
                <w:id w:val="1695191867"/>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Internationales Steuerrecht</w:t>
            </w:r>
          </w:p>
          <w:p w:rsidR="008A7BEC" w:rsidRPr="008A7BEC" w:rsidRDefault="008A7BEC" w:rsidP="008A7BEC">
            <w:pPr>
              <w:pStyle w:val="wltitleakademia"/>
              <w:spacing w:before="0" w:after="60"/>
              <w:rPr>
                <w:rFonts w:cs="TTACo00"/>
                <w:i w:val="0"/>
                <w:szCs w:val="18"/>
              </w:rPr>
            </w:pPr>
            <w:sdt>
              <w:sdtPr>
                <w:rPr>
                  <w:i w:val="0"/>
                  <w:szCs w:val="18"/>
                </w:rPr>
                <w:id w:val="-1115593470"/>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Europäisches Steuerrecht</w:t>
            </w:r>
          </w:p>
          <w:p w:rsidR="008A7BEC" w:rsidRPr="008A7BEC" w:rsidRDefault="008A7BEC" w:rsidP="008A7BEC">
            <w:pPr>
              <w:pStyle w:val="wltitleakademia"/>
              <w:spacing w:before="0" w:after="60"/>
              <w:rPr>
                <w:rFonts w:cs="TTACo00"/>
                <w:i w:val="0"/>
                <w:szCs w:val="18"/>
              </w:rPr>
            </w:pPr>
            <w:sdt>
              <w:sdtPr>
                <w:rPr>
                  <w:i w:val="0"/>
                  <w:szCs w:val="18"/>
                </w:rPr>
                <w:id w:val="-1293281634"/>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Nationales Steuerrecht</w:t>
            </w:r>
          </w:p>
          <w:p w:rsidR="008A7BEC" w:rsidRPr="008A7BEC" w:rsidRDefault="008A7BEC" w:rsidP="008A7BEC">
            <w:pPr>
              <w:pStyle w:val="wltitleakademia"/>
              <w:spacing w:before="0" w:after="60"/>
              <w:ind w:left="709"/>
              <w:rPr>
                <w:rFonts w:cs="TTACo00"/>
                <w:i w:val="0"/>
                <w:szCs w:val="18"/>
              </w:rPr>
            </w:pPr>
            <w:sdt>
              <w:sdtPr>
                <w:rPr>
                  <w:i w:val="0"/>
                  <w:szCs w:val="18"/>
                </w:rPr>
                <w:id w:val="-1293664770"/>
                <w14:checkbox>
                  <w14:checked w14:val="0"/>
                  <w14:checkedState w14:val="2612" w14:font="MS Gothic"/>
                  <w14:uncheckedState w14:val="2610" w14:font="MS Gothic"/>
                </w14:checkbox>
              </w:sdtPr>
              <w:sdtContent>
                <w:r>
                  <w:rPr>
                    <w:rFonts w:ascii="MS Gothic" w:eastAsia="MS Gothic" w:hAnsi="MS Gothic" w:hint="eastAsia"/>
                    <w:i w:val="0"/>
                    <w:szCs w:val="18"/>
                  </w:rPr>
                  <w:t>☐</w:t>
                </w:r>
              </w:sdtContent>
            </w:sdt>
            <w:r w:rsidRPr="008A7BEC">
              <w:rPr>
                <w:i w:val="0"/>
                <w:szCs w:val="18"/>
              </w:rPr>
              <w:t xml:space="preserve">  </w:t>
            </w:r>
            <w:r w:rsidRPr="008A7BEC">
              <w:rPr>
                <w:rFonts w:cs="TTACo00"/>
                <w:i w:val="0"/>
                <w:szCs w:val="18"/>
              </w:rPr>
              <w:t>DBG</w:t>
            </w:r>
          </w:p>
          <w:p w:rsidR="008A7BEC" w:rsidRPr="008A7BEC" w:rsidRDefault="008A7BEC" w:rsidP="008A7BEC">
            <w:pPr>
              <w:pStyle w:val="wltitleakademia"/>
              <w:spacing w:before="0" w:after="60"/>
              <w:ind w:left="709"/>
              <w:rPr>
                <w:rFonts w:cs="TTACo00"/>
                <w:i w:val="0"/>
                <w:szCs w:val="18"/>
              </w:rPr>
            </w:pPr>
            <w:sdt>
              <w:sdtPr>
                <w:rPr>
                  <w:i w:val="0"/>
                  <w:szCs w:val="18"/>
                </w:rPr>
                <w:id w:val="-1201551817"/>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StHG</w:t>
            </w:r>
          </w:p>
          <w:p w:rsidR="008A7BEC" w:rsidRPr="008A7BEC" w:rsidRDefault="008A7BEC" w:rsidP="008A7BEC">
            <w:pPr>
              <w:pStyle w:val="wltitleakademia"/>
              <w:spacing w:before="0" w:after="60"/>
              <w:ind w:left="709"/>
              <w:rPr>
                <w:rFonts w:cs="TTACo00"/>
                <w:i w:val="0"/>
                <w:szCs w:val="18"/>
              </w:rPr>
            </w:pPr>
            <w:sdt>
              <w:sdtPr>
                <w:rPr>
                  <w:i w:val="0"/>
                  <w:szCs w:val="18"/>
                </w:rPr>
                <w:id w:val="616571637"/>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andere</w:t>
            </w:r>
          </w:p>
          <w:p w:rsidR="008A7BEC" w:rsidRPr="008A7BEC" w:rsidRDefault="008A7BEC" w:rsidP="008A7BEC">
            <w:pPr>
              <w:pStyle w:val="wltitleakademia"/>
              <w:spacing w:before="0" w:after="60"/>
              <w:rPr>
                <w:rFonts w:cs="TTACo00"/>
                <w:i w:val="0"/>
                <w:szCs w:val="18"/>
              </w:rPr>
            </w:pPr>
            <w:sdt>
              <w:sdtPr>
                <w:rPr>
                  <w:i w:val="0"/>
                  <w:szCs w:val="18"/>
                </w:rPr>
                <w:id w:val="-1024315779"/>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Interkantonales Steuerrecht</w:t>
            </w:r>
          </w:p>
          <w:p w:rsidR="008A7BEC" w:rsidRPr="008A7BEC" w:rsidRDefault="008A7BEC" w:rsidP="008A7BEC">
            <w:pPr>
              <w:pStyle w:val="wltitleakademia"/>
              <w:spacing w:before="0" w:after="60"/>
              <w:rPr>
                <w:rFonts w:cs="TTACo00"/>
                <w:i w:val="0"/>
                <w:szCs w:val="18"/>
              </w:rPr>
            </w:pPr>
            <w:sdt>
              <w:sdtPr>
                <w:rPr>
                  <w:i w:val="0"/>
                  <w:szCs w:val="18"/>
                </w:rPr>
                <w:id w:val="1992523160"/>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Kantonales/Kommunales Steuerrecht</w:t>
            </w:r>
          </w:p>
          <w:p w:rsidR="008A7BEC" w:rsidRPr="008A7BEC" w:rsidRDefault="008A7BEC" w:rsidP="008A7BEC">
            <w:pPr>
              <w:pStyle w:val="wltitleakademia"/>
              <w:spacing w:before="0" w:after="60"/>
              <w:rPr>
                <w:b/>
                <w:i w:val="0"/>
                <w:sz w:val="18"/>
              </w:rPr>
            </w:pPr>
            <w:r w:rsidRPr="008A7BEC">
              <w:rPr>
                <w:b/>
                <w:i w:val="0"/>
                <w:sz w:val="16"/>
              </w:rPr>
              <w:t>Systematik</w:t>
            </w:r>
          </w:p>
          <w:p w:rsidR="008A7BEC" w:rsidRPr="008A7BEC" w:rsidRDefault="008A7BEC" w:rsidP="008A7BEC">
            <w:pPr>
              <w:pStyle w:val="wltitleakademia"/>
              <w:spacing w:before="0" w:after="60"/>
              <w:rPr>
                <w:rFonts w:cs="TTACo00"/>
                <w:i w:val="0"/>
                <w:szCs w:val="18"/>
              </w:rPr>
            </w:pPr>
            <w:sdt>
              <w:sdtPr>
                <w:rPr>
                  <w:i w:val="0"/>
                  <w:szCs w:val="18"/>
                </w:rPr>
                <w:id w:val="-368073102"/>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Direkte Steuern</w:t>
            </w:r>
          </w:p>
          <w:p w:rsidR="008A7BEC" w:rsidRPr="008A7BEC" w:rsidRDefault="008A7BEC" w:rsidP="008A7BEC">
            <w:pPr>
              <w:pStyle w:val="wltitleakademia"/>
              <w:spacing w:before="0" w:after="60"/>
              <w:rPr>
                <w:rFonts w:cs="TTACo00"/>
                <w:i w:val="0"/>
                <w:szCs w:val="18"/>
              </w:rPr>
            </w:pPr>
            <w:sdt>
              <w:sdtPr>
                <w:rPr>
                  <w:i w:val="0"/>
                  <w:szCs w:val="18"/>
                </w:rPr>
                <w:id w:val="872340322"/>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Indirekte Steuern</w:t>
            </w:r>
          </w:p>
          <w:p w:rsidR="008A7BEC" w:rsidRPr="008A7BEC" w:rsidRDefault="008A7BEC" w:rsidP="008A7BEC">
            <w:pPr>
              <w:pStyle w:val="wltitleakademia"/>
              <w:spacing w:before="0" w:after="60"/>
              <w:rPr>
                <w:rFonts w:cs="TTACo00"/>
                <w:i w:val="0"/>
                <w:szCs w:val="18"/>
              </w:rPr>
            </w:pPr>
            <w:sdt>
              <w:sdtPr>
                <w:rPr>
                  <w:i w:val="0"/>
                  <w:szCs w:val="18"/>
                </w:rPr>
                <w:id w:val="716009272"/>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Andere Abgaben</w:t>
            </w:r>
          </w:p>
          <w:p w:rsidR="008A7BEC" w:rsidRPr="008A7BEC" w:rsidRDefault="008A7BEC" w:rsidP="008A7BEC">
            <w:pPr>
              <w:pStyle w:val="wltitleakademia"/>
              <w:spacing w:before="0" w:after="60"/>
              <w:rPr>
                <w:b/>
                <w:i w:val="0"/>
                <w:sz w:val="16"/>
              </w:rPr>
            </w:pPr>
            <w:r w:rsidRPr="008A7BEC">
              <w:rPr>
                <w:b/>
                <w:i w:val="0"/>
                <w:sz w:val="16"/>
              </w:rPr>
              <w:t>Spezifikation des bearbeiteten Th</w:t>
            </w:r>
            <w:r w:rsidRPr="008A7BEC">
              <w:rPr>
                <w:b/>
                <w:i w:val="0"/>
                <w:sz w:val="16"/>
              </w:rPr>
              <w:t>e</w:t>
            </w:r>
            <w:r w:rsidRPr="008A7BEC">
              <w:rPr>
                <w:b/>
                <w:i w:val="0"/>
                <w:sz w:val="16"/>
              </w:rPr>
              <w:t>mas</w:t>
            </w:r>
          </w:p>
          <w:p w:rsidR="008A7BEC" w:rsidRPr="008A7BEC" w:rsidRDefault="008A7BEC" w:rsidP="008A7BEC">
            <w:pPr>
              <w:pStyle w:val="wltitleakademia"/>
              <w:spacing w:before="0" w:after="60"/>
              <w:rPr>
                <w:rFonts w:cs="TTACo00"/>
                <w:i w:val="0"/>
                <w:szCs w:val="18"/>
              </w:rPr>
            </w:pPr>
            <w:sdt>
              <w:sdtPr>
                <w:rPr>
                  <w:i w:val="0"/>
                  <w:szCs w:val="18"/>
                </w:rPr>
                <w:id w:val="-827434027"/>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Materielles Recht</w:t>
            </w:r>
          </w:p>
          <w:p w:rsidR="008A7BEC" w:rsidRPr="008A7BEC" w:rsidRDefault="008A7BEC" w:rsidP="008A7BEC">
            <w:pPr>
              <w:pStyle w:val="wltitleakademia"/>
              <w:spacing w:before="0" w:after="60"/>
              <w:rPr>
                <w:rFonts w:cs="TTACo00"/>
                <w:i w:val="0"/>
                <w:szCs w:val="18"/>
              </w:rPr>
            </w:pPr>
            <w:sdt>
              <w:sdtPr>
                <w:rPr>
                  <w:i w:val="0"/>
                  <w:szCs w:val="18"/>
                </w:rPr>
                <w:id w:val="1914508648"/>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Formelles Recht</w:t>
            </w:r>
          </w:p>
          <w:p w:rsidR="008A7BEC" w:rsidRPr="008A7BEC" w:rsidRDefault="008A7BEC" w:rsidP="008A7BEC">
            <w:pPr>
              <w:pStyle w:val="wltitleakademia"/>
              <w:spacing w:before="0" w:after="60"/>
              <w:rPr>
                <w:rFonts w:cs="TTACo00"/>
                <w:i w:val="0"/>
                <w:szCs w:val="18"/>
              </w:rPr>
            </w:pPr>
            <w:sdt>
              <w:sdtPr>
                <w:rPr>
                  <w:i w:val="0"/>
                  <w:szCs w:val="18"/>
                </w:rPr>
                <w:id w:val="-2007827344"/>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Besteuerungsprinzipien</w:t>
            </w:r>
          </w:p>
          <w:p w:rsidR="008A7BEC" w:rsidRPr="008A7BEC" w:rsidRDefault="008A7BEC" w:rsidP="008A7BEC">
            <w:pPr>
              <w:pStyle w:val="wltitleakademia"/>
              <w:spacing w:before="0" w:after="60"/>
              <w:rPr>
                <w:rFonts w:cs="TTACo00"/>
                <w:i w:val="0"/>
                <w:szCs w:val="18"/>
              </w:rPr>
            </w:pPr>
            <w:sdt>
              <w:sdtPr>
                <w:rPr>
                  <w:i w:val="0"/>
                  <w:szCs w:val="18"/>
                </w:rPr>
                <w:id w:val="-898126930"/>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Verfahrensrecht</w:t>
            </w:r>
          </w:p>
          <w:p w:rsidR="008A7BEC" w:rsidRPr="008A7BEC" w:rsidRDefault="008A7BEC" w:rsidP="008A7BEC">
            <w:pPr>
              <w:pStyle w:val="wltitleakademia"/>
              <w:spacing w:before="0" w:after="60"/>
              <w:rPr>
                <w:rFonts w:cs="TTACo00"/>
                <w:i w:val="0"/>
                <w:szCs w:val="18"/>
              </w:rPr>
            </w:pPr>
            <w:sdt>
              <w:sdtPr>
                <w:rPr>
                  <w:i w:val="0"/>
                  <w:szCs w:val="18"/>
                </w:rPr>
                <w:id w:val="-1759132881"/>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(Steuer)Strafrecht</w:t>
            </w:r>
          </w:p>
          <w:p w:rsidR="008A7BEC" w:rsidRPr="008A7BEC" w:rsidRDefault="008A7BEC" w:rsidP="008A7BEC">
            <w:pPr>
              <w:pStyle w:val="wltitleakademia"/>
              <w:spacing w:before="0" w:after="60"/>
              <w:rPr>
                <w:rFonts w:cs="TTACo00"/>
                <w:i w:val="0"/>
                <w:szCs w:val="18"/>
              </w:rPr>
            </w:pPr>
            <w:sdt>
              <w:sdtPr>
                <w:rPr>
                  <w:i w:val="0"/>
                  <w:szCs w:val="18"/>
                </w:rPr>
                <w:id w:val="1228956790"/>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Steuerpolitik</w:t>
            </w:r>
          </w:p>
          <w:p w:rsidR="008A7BEC" w:rsidRPr="008A7BEC" w:rsidRDefault="008A7BEC" w:rsidP="008A7BEC">
            <w:pPr>
              <w:pStyle w:val="wltitleakademia"/>
              <w:spacing w:before="0" w:after="60"/>
              <w:rPr>
                <w:i w:val="0"/>
                <w:sz w:val="10"/>
              </w:rPr>
            </w:pPr>
            <w:sdt>
              <w:sdtPr>
                <w:rPr>
                  <w:i w:val="0"/>
                  <w:szCs w:val="18"/>
                </w:rPr>
                <w:id w:val="1587579072"/>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Andere</w:t>
            </w:r>
          </w:p>
        </w:tc>
        <w:tc>
          <w:tcPr>
            <w:tcW w:w="3444" w:type="dxa"/>
          </w:tcPr>
          <w:p w:rsidR="008A7BEC" w:rsidRPr="008A7BEC" w:rsidRDefault="008A7BEC" w:rsidP="008A7BEC">
            <w:pPr>
              <w:pStyle w:val="wltitleakademia"/>
              <w:spacing w:before="0" w:after="60"/>
              <w:rPr>
                <w:b/>
                <w:i w:val="0"/>
                <w:sz w:val="16"/>
              </w:rPr>
            </w:pPr>
            <w:r w:rsidRPr="008A7BEC">
              <w:rPr>
                <w:b/>
                <w:i w:val="0"/>
                <w:sz w:val="16"/>
              </w:rPr>
              <w:t xml:space="preserve">Spezifikation </w:t>
            </w:r>
            <w:r w:rsidRPr="008A7BEC">
              <w:rPr>
                <w:b/>
                <w:i w:val="0"/>
                <w:sz w:val="16"/>
              </w:rPr>
              <w:t>insb. in int. Steuerrecht</w:t>
            </w:r>
          </w:p>
          <w:p w:rsidR="008A7BEC" w:rsidRPr="008A7BEC" w:rsidRDefault="008A7BEC" w:rsidP="008A7BEC">
            <w:pPr>
              <w:pStyle w:val="wltitleakademia"/>
              <w:spacing w:before="0" w:after="60"/>
              <w:rPr>
                <w:rFonts w:cs="TTACo00"/>
                <w:i w:val="0"/>
                <w:szCs w:val="18"/>
              </w:rPr>
            </w:pPr>
            <w:sdt>
              <w:sdtPr>
                <w:rPr>
                  <w:i w:val="0"/>
                  <w:szCs w:val="18"/>
                </w:rPr>
                <w:id w:val="613027117"/>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Amts-/Rechtshilfe</w:t>
            </w:r>
          </w:p>
          <w:p w:rsidR="008A7BEC" w:rsidRPr="008A7BEC" w:rsidRDefault="008A7BEC" w:rsidP="008A7BEC">
            <w:pPr>
              <w:pStyle w:val="wltitleakademia"/>
              <w:spacing w:before="0" w:after="60"/>
              <w:rPr>
                <w:rFonts w:cs="TTACo00"/>
                <w:i w:val="0"/>
                <w:szCs w:val="18"/>
              </w:rPr>
            </w:pPr>
            <w:sdt>
              <w:sdtPr>
                <w:rPr>
                  <w:i w:val="0"/>
                  <w:szCs w:val="18"/>
                </w:rPr>
                <w:id w:val="-761300498"/>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Informationsaustausch</w:t>
            </w:r>
          </w:p>
          <w:p w:rsidR="008A7BEC" w:rsidRPr="008A7BEC" w:rsidRDefault="008A7BEC" w:rsidP="008A7BEC">
            <w:pPr>
              <w:pStyle w:val="wltitleakademia"/>
              <w:spacing w:before="0" w:after="60"/>
              <w:rPr>
                <w:rFonts w:cs="TTACo00"/>
                <w:i w:val="0"/>
                <w:szCs w:val="18"/>
              </w:rPr>
            </w:pPr>
            <w:sdt>
              <w:sdtPr>
                <w:rPr>
                  <w:i w:val="0"/>
                  <w:szCs w:val="18"/>
                </w:rPr>
                <w:id w:val="-266926390"/>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Steuerumg</w:t>
            </w:r>
            <w:r w:rsidRPr="008A7BEC">
              <w:rPr>
                <w:rFonts w:cs="TTACo00"/>
                <w:i w:val="0"/>
                <w:szCs w:val="18"/>
              </w:rPr>
              <w:t>e</w:t>
            </w:r>
            <w:r w:rsidRPr="008A7BEC">
              <w:rPr>
                <w:rFonts w:cs="TTACo00"/>
                <w:i w:val="0"/>
                <w:szCs w:val="18"/>
              </w:rPr>
              <w:t>hung/Gewinnverschiebung/</w:t>
            </w:r>
            <w:r w:rsidRPr="008A7BEC">
              <w:rPr>
                <w:rFonts w:cs="TTACo00"/>
                <w:i w:val="0"/>
                <w:szCs w:val="18"/>
              </w:rPr>
              <w:br/>
            </w:r>
            <w:r w:rsidRPr="008A7BEC">
              <w:rPr>
                <w:rFonts w:cs="TTACo00"/>
                <w:i w:val="0"/>
                <w:szCs w:val="18"/>
              </w:rPr>
              <w:t>Missbrauch</w:t>
            </w:r>
          </w:p>
          <w:p w:rsidR="008A7BEC" w:rsidRPr="008A7BEC" w:rsidRDefault="008A7BEC" w:rsidP="008A7BEC">
            <w:pPr>
              <w:pStyle w:val="wltitleakademia"/>
              <w:spacing w:before="0" w:after="60"/>
              <w:rPr>
                <w:rFonts w:cs="TTACo00"/>
                <w:i w:val="0"/>
                <w:szCs w:val="18"/>
              </w:rPr>
            </w:pPr>
            <w:sdt>
              <w:sdtPr>
                <w:rPr>
                  <w:i w:val="0"/>
                  <w:szCs w:val="18"/>
                </w:rPr>
                <w:id w:val="-1350478688"/>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DBA</w:t>
            </w:r>
          </w:p>
          <w:p w:rsidR="008A7BEC" w:rsidRPr="008A7BEC" w:rsidRDefault="008A7BEC" w:rsidP="008A7BEC">
            <w:pPr>
              <w:pStyle w:val="wltitleakademia"/>
              <w:spacing w:before="0" w:after="60"/>
              <w:rPr>
                <w:rFonts w:cs="TTACo00"/>
                <w:i w:val="0"/>
                <w:szCs w:val="18"/>
              </w:rPr>
            </w:pPr>
            <w:sdt>
              <w:sdtPr>
                <w:rPr>
                  <w:i w:val="0"/>
                  <w:szCs w:val="18"/>
                </w:rPr>
                <w:id w:val="-944536585"/>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Andere</w:t>
            </w:r>
          </w:p>
          <w:p w:rsidR="008A7BEC" w:rsidRPr="008A7BEC" w:rsidRDefault="008A7BEC" w:rsidP="008A7BEC">
            <w:pPr>
              <w:pStyle w:val="wltitleakademia"/>
              <w:spacing w:before="0" w:after="60"/>
              <w:rPr>
                <w:b/>
                <w:i w:val="0"/>
                <w:sz w:val="16"/>
              </w:rPr>
            </w:pPr>
            <w:r w:rsidRPr="008A7BEC">
              <w:rPr>
                <w:b/>
                <w:i w:val="0"/>
                <w:sz w:val="16"/>
              </w:rPr>
              <w:t>Art der Abgabe</w:t>
            </w:r>
          </w:p>
          <w:p w:rsidR="008A7BEC" w:rsidRPr="008A7BEC" w:rsidRDefault="008A7BEC" w:rsidP="008A7BEC">
            <w:pPr>
              <w:pStyle w:val="wltitleakademia"/>
              <w:spacing w:before="0" w:after="60"/>
              <w:rPr>
                <w:rFonts w:cs="TTACo00"/>
                <w:i w:val="0"/>
                <w:szCs w:val="18"/>
              </w:rPr>
            </w:pPr>
            <w:sdt>
              <w:sdtPr>
                <w:rPr>
                  <w:i w:val="0"/>
                  <w:szCs w:val="18"/>
                </w:rPr>
                <w:id w:val="-867214445"/>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Einkommens-/Gewinnsteuer</w:t>
            </w:r>
          </w:p>
          <w:p w:rsidR="008A7BEC" w:rsidRPr="008A7BEC" w:rsidRDefault="008A7BEC" w:rsidP="008A7BEC">
            <w:pPr>
              <w:pStyle w:val="wltitleakademia"/>
              <w:spacing w:before="0" w:after="60"/>
              <w:rPr>
                <w:rFonts w:cs="TTACo00"/>
                <w:i w:val="0"/>
                <w:szCs w:val="18"/>
              </w:rPr>
            </w:pPr>
            <w:sdt>
              <w:sdtPr>
                <w:rPr>
                  <w:i w:val="0"/>
                  <w:szCs w:val="18"/>
                </w:rPr>
                <w:id w:val="1516728075"/>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Verrechnungssteuer</w:t>
            </w:r>
          </w:p>
          <w:p w:rsidR="008A7BEC" w:rsidRPr="008A7BEC" w:rsidRDefault="008A7BEC" w:rsidP="008A7BEC">
            <w:pPr>
              <w:pStyle w:val="wltitleakademia"/>
              <w:spacing w:before="0" w:after="60"/>
              <w:rPr>
                <w:rFonts w:cs="TTACo00"/>
                <w:i w:val="0"/>
                <w:szCs w:val="18"/>
              </w:rPr>
            </w:pPr>
            <w:sdt>
              <w:sdtPr>
                <w:rPr>
                  <w:i w:val="0"/>
                  <w:szCs w:val="18"/>
                </w:rPr>
                <w:id w:val="1321772443"/>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Vermögens-/Kapitalsteuer</w:t>
            </w:r>
          </w:p>
          <w:p w:rsidR="008A7BEC" w:rsidRPr="008A7BEC" w:rsidRDefault="008A7BEC" w:rsidP="008A7BEC">
            <w:pPr>
              <w:pStyle w:val="wltitleakademia"/>
              <w:spacing w:before="0" w:after="60"/>
              <w:rPr>
                <w:rFonts w:cs="TTACo00"/>
                <w:i w:val="0"/>
                <w:szCs w:val="18"/>
              </w:rPr>
            </w:pPr>
            <w:sdt>
              <w:sdtPr>
                <w:rPr>
                  <w:i w:val="0"/>
                  <w:szCs w:val="18"/>
                </w:rPr>
                <w:id w:val="-1727676954"/>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i w:val="0"/>
                <w:szCs w:val="18"/>
              </w:rPr>
              <w:t>Stempelabgaben</w:t>
            </w:r>
          </w:p>
          <w:p w:rsidR="008A7BEC" w:rsidRPr="008A7BEC" w:rsidRDefault="008A7BEC" w:rsidP="008A7BEC">
            <w:pPr>
              <w:pStyle w:val="wltitleakademia"/>
              <w:spacing w:before="0" w:after="60"/>
              <w:rPr>
                <w:rFonts w:cs="TTACo00"/>
                <w:i w:val="0"/>
                <w:szCs w:val="18"/>
              </w:rPr>
            </w:pPr>
            <w:sdt>
              <w:sdtPr>
                <w:rPr>
                  <w:i w:val="0"/>
                  <w:szCs w:val="18"/>
                </w:rPr>
                <w:id w:val="-1931964382"/>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Mehrwertsteuer</w:t>
            </w:r>
          </w:p>
          <w:p w:rsidR="008A7BEC" w:rsidRPr="008A7BEC" w:rsidRDefault="008A7BEC" w:rsidP="008A7BEC">
            <w:pPr>
              <w:pStyle w:val="wltitleakademia"/>
              <w:spacing w:before="0" w:after="60"/>
              <w:rPr>
                <w:rFonts w:cs="TTACo00"/>
                <w:i w:val="0"/>
                <w:szCs w:val="18"/>
              </w:rPr>
            </w:pPr>
            <w:sdt>
              <w:sdtPr>
                <w:rPr>
                  <w:i w:val="0"/>
                  <w:szCs w:val="18"/>
                </w:rPr>
                <w:id w:val="-761994268"/>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Zoll</w:t>
            </w:r>
          </w:p>
          <w:p w:rsidR="008A7BEC" w:rsidRPr="008A7BEC" w:rsidRDefault="008A7BEC" w:rsidP="008A7BEC">
            <w:pPr>
              <w:pStyle w:val="wltitleakademia"/>
              <w:spacing w:before="0" w:after="60"/>
              <w:rPr>
                <w:rFonts w:cs="TTACo00"/>
                <w:i w:val="0"/>
                <w:szCs w:val="18"/>
              </w:rPr>
            </w:pPr>
            <w:sdt>
              <w:sdtPr>
                <w:rPr>
                  <w:i w:val="0"/>
                  <w:szCs w:val="18"/>
                </w:rPr>
                <w:id w:val="484447337"/>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Grundstückgewinnsteuer</w:t>
            </w:r>
          </w:p>
          <w:p w:rsidR="008A7BEC" w:rsidRPr="008A7BEC" w:rsidRDefault="008A7BEC" w:rsidP="008A7BEC">
            <w:pPr>
              <w:pStyle w:val="wltitleakademia"/>
              <w:spacing w:before="0" w:after="60"/>
              <w:rPr>
                <w:rFonts w:cs="TTACo00"/>
                <w:i w:val="0"/>
                <w:szCs w:val="18"/>
              </w:rPr>
            </w:pPr>
            <w:sdt>
              <w:sdtPr>
                <w:rPr>
                  <w:i w:val="0"/>
                  <w:szCs w:val="18"/>
                </w:rPr>
                <w:id w:val="1185027581"/>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Erbschaftssteuer</w:t>
            </w:r>
          </w:p>
          <w:p w:rsidR="008A7BEC" w:rsidRPr="008A7BEC" w:rsidRDefault="008A7BEC" w:rsidP="008A7BEC">
            <w:pPr>
              <w:pStyle w:val="wltitleakademia"/>
              <w:spacing w:before="0" w:after="60"/>
              <w:rPr>
                <w:rFonts w:cs="TTACo00"/>
                <w:i w:val="0"/>
                <w:szCs w:val="18"/>
              </w:rPr>
            </w:pPr>
            <w:sdt>
              <w:sdtPr>
                <w:rPr>
                  <w:i w:val="0"/>
                  <w:szCs w:val="18"/>
                </w:rPr>
                <w:id w:val="-741952798"/>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i w:val="0"/>
                <w:szCs w:val="18"/>
              </w:rPr>
              <w:t>Schenkungssteuer</w:t>
            </w:r>
          </w:p>
          <w:p w:rsidR="008A7BEC" w:rsidRPr="008A7BEC" w:rsidRDefault="008A7BEC" w:rsidP="008A7BEC">
            <w:pPr>
              <w:pStyle w:val="wltitleakademia"/>
              <w:spacing w:before="0" w:after="60"/>
              <w:rPr>
                <w:rFonts w:cs="TTACo00"/>
                <w:i w:val="0"/>
                <w:szCs w:val="18"/>
              </w:rPr>
            </w:pPr>
            <w:sdt>
              <w:sdtPr>
                <w:rPr>
                  <w:i w:val="0"/>
                  <w:szCs w:val="18"/>
                </w:rPr>
                <w:id w:val="-50308107"/>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Lenkungsabgaben</w:t>
            </w:r>
          </w:p>
          <w:p w:rsidR="008A7BEC" w:rsidRPr="008A7BEC" w:rsidRDefault="008A7BEC" w:rsidP="008A7BEC">
            <w:pPr>
              <w:pStyle w:val="wltitleakademia"/>
              <w:spacing w:before="0" w:after="60"/>
              <w:rPr>
                <w:rFonts w:cs="TTACo00"/>
                <w:i w:val="0"/>
                <w:szCs w:val="18"/>
              </w:rPr>
            </w:pPr>
            <w:sdt>
              <w:sdtPr>
                <w:rPr>
                  <w:i w:val="0"/>
                  <w:szCs w:val="18"/>
                </w:rPr>
                <w:id w:val="-561870523"/>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Gebühren</w:t>
            </w:r>
          </w:p>
          <w:p w:rsidR="008A7BEC" w:rsidRPr="008A7BEC" w:rsidRDefault="008A7BEC" w:rsidP="008A7BEC">
            <w:pPr>
              <w:pStyle w:val="wltitleakademia"/>
              <w:spacing w:before="0" w:after="60"/>
              <w:rPr>
                <w:rFonts w:cs="TTACo00"/>
                <w:i w:val="0"/>
                <w:szCs w:val="18"/>
              </w:rPr>
            </w:pPr>
            <w:sdt>
              <w:sdtPr>
                <w:rPr>
                  <w:i w:val="0"/>
                  <w:szCs w:val="18"/>
                </w:rPr>
                <w:id w:val="-2026933713"/>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i w:val="0"/>
                <w:szCs w:val="18"/>
              </w:rPr>
              <w:t>Mehrwertabgabe/Ersatzabgabe</w:t>
            </w:r>
          </w:p>
          <w:p w:rsidR="008A7BEC" w:rsidRPr="008A7BEC" w:rsidRDefault="008A7BEC" w:rsidP="008A7BEC">
            <w:pPr>
              <w:pStyle w:val="wltitleakademia"/>
              <w:spacing w:before="0" w:after="60"/>
              <w:rPr>
                <w:rFonts w:cs="TTACo00"/>
                <w:i w:val="0"/>
                <w:szCs w:val="18"/>
              </w:rPr>
            </w:pPr>
            <w:sdt>
              <w:sdtPr>
                <w:rPr>
                  <w:i w:val="0"/>
                  <w:szCs w:val="18"/>
                </w:rPr>
                <w:id w:val="-581839916"/>
                <w14:checkbox>
                  <w14:checked w14:val="0"/>
                  <w14:checkedState w14:val="2612" w14:font="MS Gothic"/>
                  <w14:uncheckedState w14:val="2610" w14:font="MS Gothic"/>
                </w14:checkbox>
              </w:sdtPr>
              <w:sdtContent>
                <w:r w:rsidRPr="008A7BEC">
                  <w:rPr>
                    <w:rFonts w:ascii="MS Mincho" w:eastAsia="MS Mincho" w:hAnsi="MS Mincho" w:cs="MS Mincho" w:hint="eastAsia"/>
                    <w:i w:val="0"/>
                    <w:szCs w:val="18"/>
                  </w:rPr>
                  <w:t>☐</w:t>
                </w:r>
              </w:sdtContent>
            </w:sdt>
            <w:r w:rsidRPr="008A7BEC">
              <w:rPr>
                <w:i w:val="0"/>
                <w:szCs w:val="18"/>
              </w:rPr>
              <w:t xml:space="preserve">  </w:t>
            </w:r>
            <w:r w:rsidRPr="008A7BEC">
              <w:rPr>
                <w:rFonts w:cs="TTACo00"/>
                <w:i w:val="0"/>
                <w:szCs w:val="18"/>
              </w:rPr>
              <w:t>andere Abgaben/Steuern</w:t>
            </w:r>
          </w:p>
        </w:tc>
      </w:tr>
    </w:tbl>
    <w:p w:rsidR="008A7BEC" w:rsidRDefault="008A7BEC" w:rsidP="007C39C2">
      <w:pPr>
        <w:pStyle w:val="wltitleakademia"/>
        <w:spacing w:before="120" w:after="120"/>
        <w:rPr>
          <w:sz w:val="10"/>
        </w:rPr>
      </w:pPr>
    </w:p>
    <w:p w:rsidR="008A7BEC" w:rsidRDefault="008A7BEC">
      <w:pPr>
        <w:autoSpaceDE/>
        <w:autoSpaceDN/>
        <w:spacing w:after="0"/>
        <w:jc w:val="left"/>
        <w:rPr>
          <w:rFonts w:ascii="Constantia" w:hAnsi="Constantia"/>
          <w:i/>
          <w:sz w:val="10"/>
          <w:szCs w:val="24"/>
          <w:lang w:val="de-CH" w:eastAsia="de-CH"/>
        </w:rPr>
      </w:pPr>
      <w:r>
        <w:rPr>
          <w:sz w:val="10"/>
        </w:rPr>
        <w:br w:type="page"/>
      </w:r>
    </w:p>
    <w:p w:rsidR="00997106" w:rsidRDefault="00997106" w:rsidP="00B10C07">
      <w:pPr>
        <w:pStyle w:val="wlintro"/>
      </w:pPr>
      <w:r w:rsidRPr="00976ADD">
        <w:rPr>
          <w:lang w:val="de-CH"/>
        </w:rPr>
        <w:lastRenderedPageBreak/>
        <w:t xml:space="preserve">[ </w:t>
      </w:r>
      <w:r w:rsidR="00B011B8">
        <w:rPr>
          <w:lang w:val="de-CH"/>
        </w:rPr>
        <w:t>Abstract Originalsprache</w:t>
      </w:r>
      <w:r w:rsidRPr="00976ADD">
        <w:rPr>
          <w:lang w:val="de-CH"/>
        </w:rPr>
        <w:t xml:space="preserve"> ] Lorem ipsum dolor sit amet, consectetur adipiscing elit. Phasellus vitae neque sollicitudin, iaculis magna id, males</w:t>
      </w:r>
      <w:r w:rsidRPr="00976ADD">
        <w:rPr>
          <w:lang w:val="de-CH"/>
        </w:rPr>
        <w:t>u</w:t>
      </w:r>
      <w:r w:rsidRPr="00976ADD">
        <w:rPr>
          <w:lang w:val="de-CH"/>
        </w:rPr>
        <w:t xml:space="preserve">ada urna. </w:t>
      </w:r>
      <w:r w:rsidRPr="00997106">
        <w:t>Nullam a leo fermentum odio interdum rutrum sit amet ut urna. Donec sit amet maximus urna, et placerat nunc. Phasellus a mollis metus. Phasellus at ex at lorem cons</w:t>
      </w:r>
      <w:r w:rsidRPr="00997106">
        <w:t>e</w:t>
      </w:r>
      <w:r w:rsidRPr="00997106">
        <w:t>quat sagittis. Vivamus non dui dolor. Fusce sed velit ac justo lobortis grav</w:t>
      </w:r>
      <w:r w:rsidRPr="00997106">
        <w:t>i</w:t>
      </w:r>
      <w:r w:rsidRPr="00997106">
        <w:t>da. Morbi varius pulvinar tortor. Quisque porttitor nulla at nisi aliquet, vel iaculis odio hendrerit. Aliquam eu lacus vitae turpis dignissim bibendum. Suspendisse vehicula nisi et odio vulputate, vitae sollicitudin arcu he</w:t>
      </w:r>
      <w:r w:rsidRPr="00997106">
        <w:t>n</w:t>
      </w:r>
      <w:r w:rsidRPr="00997106">
        <w:t xml:space="preserve">drerit. </w:t>
      </w:r>
      <w:r>
        <w:t>Vivamus vel pulvinar arcu.</w:t>
      </w:r>
    </w:p>
    <w:p w:rsidR="00997106" w:rsidRPr="00C224AC" w:rsidRDefault="00B10C07" w:rsidP="00B10C07">
      <w:pPr>
        <w:pStyle w:val="wlintroitalic"/>
        <w:rPr>
          <w:lang w:val="fr-CH"/>
        </w:rPr>
      </w:pPr>
      <w:r w:rsidRPr="00C224AC">
        <w:rPr>
          <w:lang w:val="fr-CH"/>
        </w:rPr>
        <w:t xml:space="preserve">[ </w:t>
      </w:r>
      <w:r w:rsidR="00B011B8">
        <w:rPr>
          <w:lang w:val="fr-CH"/>
        </w:rPr>
        <w:t>Abstract 2. Sprache</w:t>
      </w:r>
      <w:r w:rsidRPr="00C224AC">
        <w:rPr>
          <w:lang w:val="fr-CH"/>
        </w:rPr>
        <w:t xml:space="preserve"> ] </w:t>
      </w:r>
      <w:r w:rsidR="00997106" w:rsidRPr="00C224AC">
        <w:rPr>
          <w:lang w:val="fr-CH"/>
        </w:rPr>
        <w:t>Curabitur velit dui, auctor id ex vitae, eleifend mattis nunc. Morbi sollicitudin ultrices augue in feugiat. Cras lobortis at elit quis finibus. Cras consequat justo eu finibus iaculis. Integer iaculis ipsum ac pulv</w:t>
      </w:r>
      <w:r w:rsidR="00997106" w:rsidRPr="00C224AC">
        <w:rPr>
          <w:lang w:val="fr-CH"/>
        </w:rPr>
        <w:t>i</w:t>
      </w:r>
      <w:r w:rsidR="00997106" w:rsidRPr="00C224AC">
        <w:rPr>
          <w:lang w:val="fr-CH"/>
        </w:rPr>
        <w:t>nar tristique. Morbi quis placerat ante, quis euismod mauris. Phasellus a aliquam dui. Praesent ac ligula cond</w:t>
      </w:r>
      <w:r w:rsidR="00997106" w:rsidRPr="00C224AC">
        <w:rPr>
          <w:lang w:val="fr-CH"/>
        </w:rPr>
        <w:t>i</w:t>
      </w:r>
      <w:r w:rsidR="00997106" w:rsidRPr="00C224AC">
        <w:rPr>
          <w:lang w:val="fr-CH"/>
        </w:rPr>
        <w:t>mentum, bibendum est ut, convallis turpis. Donec laoreet risus pellentesque libero volutpat se</w:t>
      </w:r>
      <w:r w:rsidR="00997106" w:rsidRPr="00C224AC">
        <w:rPr>
          <w:lang w:val="fr-CH"/>
        </w:rPr>
        <w:t>m</w:t>
      </w:r>
      <w:r w:rsidR="00997106" w:rsidRPr="00C224AC">
        <w:rPr>
          <w:lang w:val="fr-CH"/>
        </w:rPr>
        <w:t>per. Proin quis metus at dui rhoncus tempor malesu</w:t>
      </w:r>
      <w:r w:rsidR="00997106" w:rsidRPr="00C224AC">
        <w:rPr>
          <w:lang w:val="fr-CH"/>
        </w:rPr>
        <w:t>a</w:t>
      </w:r>
      <w:r w:rsidR="00997106" w:rsidRPr="00C224AC">
        <w:rPr>
          <w:lang w:val="fr-CH"/>
        </w:rPr>
        <w:t>da eu velit.</w:t>
      </w:r>
    </w:p>
    <w:p w:rsidR="00997106" w:rsidRPr="00997106" w:rsidRDefault="00B10C07" w:rsidP="00B10C07">
      <w:pPr>
        <w:pStyle w:val="wlintroitalic"/>
      </w:pPr>
      <w:r w:rsidRPr="00B10C07">
        <w:rPr>
          <w:lang w:val="fr-CH"/>
        </w:rPr>
        <w:t xml:space="preserve">[ </w:t>
      </w:r>
      <w:r w:rsidR="00B011B8">
        <w:rPr>
          <w:lang w:val="fr-CH"/>
        </w:rPr>
        <w:t xml:space="preserve">Abstract </w:t>
      </w:r>
      <w:r>
        <w:rPr>
          <w:lang w:val="fr-CH"/>
        </w:rPr>
        <w:t>3</w:t>
      </w:r>
      <w:r w:rsidRPr="00B10C07">
        <w:rPr>
          <w:lang w:val="fr-CH"/>
        </w:rPr>
        <w:t xml:space="preserve">. Sprache ] </w:t>
      </w:r>
      <w:r w:rsidR="00997106" w:rsidRPr="00B10C07">
        <w:rPr>
          <w:lang w:val="fr-CH"/>
        </w:rPr>
        <w:t xml:space="preserve">Proin volutpat, felis id congue sagittis, lectus nunc semper leo, vitae eleifend odio lectus eget tellus. </w:t>
      </w:r>
      <w:r w:rsidR="00997106" w:rsidRPr="00C224AC">
        <w:rPr>
          <w:lang w:val="fr-CH"/>
        </w:rPr>
        <w:t>Sed porttitor, sapien nec maximus posuere, elit ex eleifend orci, eu convallis erat nunc non metus. Nulla arcu ligula, posuere sed semper in, dignissim vel libero. Cras varius porta sagittis. Mauris vulputate at ante porta pretium. Cras vehicula gravida nibh quis porttitor. Morbi enim nunc, fermentum vel ornare et, varius in sapien. In a urna risus. Pellentesque enim leo, mattis in vestibulum at, digni</w:t>
      </w:r>
      <w:r w:rsidR="00997106" w:rsidRPr="00C224AC">
        <w:rPr>
          <w:lang w:val="fr-CH"/>
        </w:rPr>
        <w:t>s</w:t>
      </w:r>
      <w:r w:rsidR="00997106" w:rsidRPr="00C224AC">
        <w:rPr>
          <w:lang w:val="fr-CH"/>
        </w:rPr>
        <w:t>sim varius quam. Phasellus he</w:t>
      </w:r>
      <w:r w:rsidR="00997106" w:rsidRPr="00C224AC">
        <w:rPr>
          <w:lang w:val="fr-CH"/>
        </w:rPr>
        <w:t>n</w:t>
      </w:r>
      <w:r w:rsidR="00997106" w:rsidRPr="00C224AC">
        <w:rPr>
          <w:lang w:val="fr-CH"/>
        </w:rPr>
        <w:t>drerit semper ligula in sagittis. Quisque sed lorem ac nisi rutrum tristique. Donec convallis interdum sapien, id pellentesque nisl. Vivamus tinc</w:t>
      </w:r>
      <w:r w:rsidR="00997106" w:rsidRPr="00C224AC">
        <w:rPr>
          <w:lang w:val="fr-CH"/>
        </w:rPr>
        <w:t>i</w:t>
      </w:r>
      <w:r w:rsidR="00997106" w:rsidRPr="00C224AC">
        <w:rPr>
          <w:lang w:val="fr-CH"/>
        </w:rPr>
        <w:t xml:space="preserve">dunt neque non neque ultrices iaculis. </w:t>
      </w:r>
      <w:r w:rsidR="00997106" w:rsidRPr="00997106">
        <w:t>Pe</w:t>
      </w:r>
      <w:r w:rsidR="00997106" w:rsidRPr="00997106">
        <w:t>l</w:t>
      </w:r>
      <w:r w:rsidR="00997106" w:rsidRPr="00997106">
        <w:t>lentesque dictum orci aug</w:t>
      </w:r>
      <w:r w:rsidR="00997106">
        <w:t>ue, a congue magna venenatis et</w:t>
      </w:r>
      <w:r w:rsidR="00997106" w:rsidRPr="00997106">
        <w:t>.</w:t>
      </w:r>
    </w:p>
    <w:p w:rsidR="00926C77" w:rsidRPr="00997106" w:rsidRDefault="00926C77" w:rsidP="00926C77">
      <w:pPr>
        <w:pStyle w:val="wltitelohneinhvrz"/>
        <w:rPr>
          <w:lang w:val="fr-CH"/>
        </w:rPr>
      </w:pPr>
      <w:bookmarkStart w:id="0" w:name="_Toc432519518"/>
      <w:r w:rsidRPr="00997106">
        <w:rPr>
          <w:lang w:val="fr-CH"/>
        </w:rPr>
        <w:t>Inhalt</w:t>
      </w:r>
      <w:bookmarkEnd w:id="0"/>
    </w:p>
    <w:p w:rsidR="007C39C2" w:rsidRDefault="007C39C2">
      <w:pPr>
        <w:pStyle w:val="Verzeichnis1"/>
        <w:rPr>
          <w:rFonts w:asciiTheme="minorHAnsi" w:eastAsiaTheme="minorEastAsia" w:hAnsiTheme="minorHAnsi" w:cstheme="minorBidi"/>
          <w:noProof/>
          <w:sz w:val="22"/>
          <w:szCs w:val="22"/>
        </w:rPr>
      </w:pPr>
      <w:r>
        <w:rPr>
          <w:sz w:val="20"/>
        </w:rPr>
        <w:fldChar w:fldCharType="begin"/>
      </w:r>
      <w:r>
        <w:rPr>
          <w:sz w:val="20"/>
        </w:rPr>
        <w:instrText xml:space="preserve"> TOC \o "1-5" \h \z \u </w:instrText>
      </w:r>
      <w:r>
        <w:rPr>
          <w:sz w:val="20"/>
        </w:rPr>
        <w:fldChar w:fldCharType="separate"/>
      </w:r>
      <w:hyperlink w:anchor="_Toc432519518" w:history="1">
        <w:r w:rsidRPr="00880544">
          <w:rPr>
            <w:rStyle w:val="Hyperlink"/>
            <w:noProof/>
            <w:lang w:val="fr-CH"/>
          </w:rPr>
          <w:t>Inhalt</w:t>
        </w:r>
        <w:r>
          <w:rPr>
            <w:noProof/>
            <w:webHidden/>
          </w:rPr>
          <w:tab/>
        </w:r>
        <w:r>
          <w:rPr>
            <w:noProof/>
            <w:webHidden/>
          </w:rPr>
          <w:fldChar w:fldCharType="begin"/>
        </w:r>
        <w:r>
          <w:rPr>
            <w:noProof/>
            <w:webHidden/>
          </w:rPr>
          <w:instrText xml:space="preserve"> PAGEREF _Toc432519518 \h </w:instrText>
        </w:r>
        <w:r>
          <w:rPr>
            <w:noProof/>
            <w:webHidden/>
          </w:rPr>
        </w:r>
        <w:r>
          <w:rPr>
            <w:noProof/>
            <w:webHidden/>
          </w:rPr>
          <w:fldChar w:fldCharType="separate"/>
        </w:r>
        <w:r>
          <w:rPr>
            <w:noProof/>
            <w:webHidden/>
          </w:rPr>
          <w:t>2</w:t>
        </w:r>
        <w:r>
          <w:rPr>
            <w:noProof/>
            <w:webHidden/>
          </w:rPr>
          <w:fldChar w:fldCharType="end"/>
        </w:r>
      </w:hyperlink>
    </w:p>
    <w:p w:rsidR="007C39C2" w:rsidRDefault="008A7BEC">
      <w:pPr>
        <w:pStyle w:val="Verzeichnis1"/>
        <w:rPr>
          <w:rFonts w:asciiTheme="minorHAnsi" w:eastAsiaTheme="minorEastAsia" w:hAnsiTheme="minorHAnsi" w:cstheme="minorBidi"/>
          <w:noProof/>
          <w:sz w:val="22"/>
          <w:szCs w:val="22"/>
        </w:rPr>
      </w:pPr>
      <w:hyperlink w:anchor="_Toc432519519" w:history="1">
        <w:r w:rsidR="007C39C2" w:rsidRPr="00880544">
          <w:rPr>
            <w:rStyle w:val="Hyperlink"/>
            <w:noProof/>
          </w:rPr>
          <w:t>I.</w:t>
        </w:r>
        <w:r w:rsidR="007C39C2">
          <w:rPr>
            <w:rFonts w:asciiTheme="minorHAnsi" w:eastAsiaTheme="minorEastAsia" w:hAnsiTheme="minorHAnsi" w:cstheme="minorBidi"/>
            <w:noProof/>
            <w:sz w:val="22"/>
            <w:szCs w:val="22"/>
          </w:rPr>
          <w:tab/>
        </w:r>
        <w:r w:rsidR="007C39C2" w:rsidRPr="00880544">
          <w:rPr>
            <w:rStyle w:val="Hyperlink"/>
            <w:noProof/>
          </w:rPr>
          <w:t>Lorem ipsum</w:t>
        </w:r>
        <w:r w:rsidR="007C39C2">
          <w:rPr>
            <w:noProof/>
            <w:webHidden/>
          </w:rPr>
          <w:tab/>
        </w:r>
        <w:r w:rsidR="007C39C2">
          <w:rPr>
            <w:noProof/>
            <w:webHidden/>
          </w:rPr>
          <w:fldChar w:fldCharType="begin"/>
        </w:r>
        <w:r w:rsidR="007C39C2">
          <w:rPr>
            <w:noProof/>
            <w:webHidden/>
          </w:rPr>
          <w:instrText xml:space="preserve"> PAGEREF _Toc432519519 \h </w:instrText>
        </w:r>
        <w:r w:rsidR="007C39C2">
          <w:rPr>
            <w:noProof/>
            <w:webHidden/>
          </w:rPr>
        </w:r>
        <w:r w:rsidR="007C39C2">
          <w:rPr>
            <w:noProof/>
            <w:webHidden/>
          </w:rPr>
          <w:fldChar w:fldCharType="separate"/>
        </w:r>
        <w:r w:rsidR="007C39C2">
          <w:rPr>
            <w:noProof/>
            <w:webHidden/>
          </w:rPr>
          <w:t>3</w:t>
        </w:r>
        <w:r w:rsidR="007C39C2">
          <w:rPr>
            <w:noProof/>
            <w:webHidden/>
          </w:rPr>
          <w:fldChar w:fldCharType="end"/>
        </w:r>
      </w:hyperlink>
    </w:p>
    <w:p w:rsidR="007C39C2" w:rsidRDefault="008A7BEC">
      <w:pPr>
        <w:pStyle w:val="Verzeichnis2"/>
        <w:rPr>
          <w:rFonts w:asciiTheme="minorHAnsi" w:eastAsiaTheme="minorEastAsia" w:hAnsiTheme="minorHAnsi" w:cstheme="minorBidi"/>
          <w:noProof/>
          <w:sz w:val="22"/>
          <w:szCs w:val="22"/>
        </w:rPr>
      </w:pPr>
      <w:hyperlink w:anchor="_Toc432519520" w:history="1">
        <w:r w:rsidR="007C39C2" w:rsidRPr="00880544">
          <w:rPr>
            <w:rStyle w:val="Hyperlink"/>
            <w:noProof/>
          </w:rPr>
          <w:t>1.</w:t>
        </w:r>
        <w:r w:rsidR="007C39C2">
          <w:rPr>
            <w:rFonts w:asciiTheme="minorHAnsi" w:eastAsiaTheme="minorEastAsia" w:hAnsiTheme="minorHAnsi" w:cstheme="minorBidi"/>
            <w:noProof/>
            <w:sz w:val="22"/>
            <w:szCs w:val="22"/>
          </w:rPr>
          <w:tab/>
        </w:r>
        <w:r w:rsidR="007C39C2" w:rsidRPr="00880544">
          <w:rPr>
            <w:rStyle w:val="Hyperlink"/>
            <w:noProof/>
          </w:rPr>
          <w:t>Ut venenatis</w:t>
        </w:r>
        <w:r w:rsidR="007C39C2">
          <w:rPr>
            <w:noProof/>
            <w:webHidden/>
          </w:rPr>
          <w:tab/>
        </w:r>
        <w:r w:rsidR="007C39C2">
          <w:rPr>
            <w:noProof/>
            <w:webHidden/>
          </w:rPr>
          <w:fldChar w:fldCharType="begin"/>
        </w:r>
        <w:r w:rsidR="007C39C2">
          <w:rPr>
            <w:noProof/>
            <w:webHidden/>
          </w:rPr>
          <w:instrText xml:space="preserve"> PAGEREF _Toc432519520 \h </w:instrText>
        </w:r>
        <w:r w:rsidR="007C39C2">
          <w:rPr>
            <w:noProof/>
            <w:webHidden/>
          </w:rPr>
        </w:r>
        <w:r w:rsidR="007C39C2">
          <w:rPr>
            <w:noProof/>
            <w:webHidden/>
          </w:rPr>
          <w:fldChar w:fldCharType="separate"/>
        </w:r>
        <w:r w:rsidR="007C39C2">
          <w:rPr>
            <w:noProof/>
            <w:webHidden/>
          </w:rPr>
          <w:t>3</w:t>
        </w:r>
        <w:r w:rsidR="007C39C2">
          <w:rPr>
            <w:noProof/>
            <w:webHidden/>
          </w:rPr>
          <w:fldChar w:fldCharType="end"/>
        </w:r>
      </w:hyperlink>
    </w:p>
    <w:p w:rsidR="007C39C2" w:rsidRDefault="008A7BEC">
      <w:pPr>
        <w:pStyle w:val="Verzeichnis3"/>
        <w:rPr>
          <w:rFonts w:asciiTheme="minorHAnsi" w:eastAsiaTheme="minorEastAsia" w:hAnsiTheme="minorHAnsi" w:cstheme="minorBidi"/>
          <w:noProof/>
          <w:sz w:val="22"/>
          <w:szCs w:val="22"/>
        </w:rPr>
      </w:pPr>
      <w:hyperlink w:anchor="_Toc432519521" w:history="1">
        <w:r w:rsidR="007C39C2" w:rsidRPr="00880544">
          <w:rPr>
            <w:rStyle w:val="Hyperlink"/>
            <w:noProof/>
          </w:rPr>
          <w:t>1.1.</w:t>
        </w:r>
        <w:r w:rsidR="007C39C2">
          <w:rPr>
            <w:rFonts w:asciiTheme="minorHAnsi" w:eastAsiaTheme="minorEastAsia" w:hAnsiTheme="minorHAnsi" w:cstheme="minorBidi"/>
            <w:noProof/>
            <w:sz w:val="22"/>
            <w:szCs w:val="22"/>
          </w:rPr>
          <w:tab/>
        </w:r>
        <w:r w:rsidR="007C39C2" w:rsidRPr="00880544">
          <w:rPr>
            <w:rStyle w:val="Hyperlink"/>
            <w:noProof/>
          </w:rPr>
          <w:t>Ut dictum</w:t>
        </w:r>
        <w:r w:rsidR="007C39C2">
          <w:rPr>
            <w:noProof/>
            <w:webHidden/>
          </w:rPr>
          <w:tab/>
        </w:r>
        <w:r w:rsidR="007C39C2">
          <w:rPr>
            <w:noProof/>
            <w:webHidden/>
          </w:rPr>
          <w:fldChar w:fldCharType="begin"/>
        </w:r>
        <w:r w:rsidR="007C39C2">
          <w:rPr>
            <w:noProof/>
            <w:webHidden/>
          </w:rPr>
          <w:instrText xml:space="preserve"> PAGEREF _Toc432519521 \h </w:instrText>
        </w:r>
        <w:r w:rsidR="007C39C2">
          <w:rPr>
            <w:noProof/>
            <w:webHidden/>
          </w:rPr>
        </w:r>
        <w:r w:rsidR="007C39C2">
          <w:rPr>
            <w:noProof/>
            <w:webHidden/>
          </w:rPr>
          <w:fldChar w:fldCharType="separate"/>
        </w:r>
        <w:r w:rsidR="007C39C2">
          <w:rPr>
            <w:noProof/>
            <w:webHidden/>
          </w:rPr>
          <w:t>4</w:t>
        </w:r>
        <w:r w:rsidR="007C39C2">
          <w:rPr>
            <w:noProof/>
            <w:webHidden/>
          </w:rPr>
          <w:fldChar w:fldCharType="end"/>
        </w:r>
      </w:hyperlink>
    </w:p>
    <w:p w:rsidR="007C39C2" w:rsidRDefault="008A7BEC">
      <w:pPr>
        <w:pStyle w:val="Verzeichnis4"/>
        <w:rPr>
          <w:rFonts w:asciiTheme="minorHAnsi" w:eastAsiaTheme="minorEastAsia" w:hAnsiTheme="minorHAnsi" w:cstheme="minorBidi"/>
          <w:noProof/>
          <w:sz w:val="22"/>
          <w:szCs w:val="22"/>
        </w:rPr>
      </w:pPr>
      <w:hyperlink w:anchor="_Toc432519522" w:history="1">
        <w:r w:rsidR="007C39C2" w:rsidRPr="00880544">
          <w:rPr>
            <w:rStyle w:val="Hyperlink"/>
            <w:noProof/>
          </w:rPr>
          <w:t>1.1.1.</w:t>
        </w:r>
        <w:r w:rsidR="007C39C2">
          <w:rPr>
            <w:rFonts w:asciiTheme="minorHAnsi" w:eastAsiaTheme="minorEastAsia" w:hAnsiTheme="minorHAnsi" w:cstheme="minorBidi"/>
            <w:noProof/>
            <w:sz w:val="22"/>
            <w:szCs w:val="22"/>
          </w:rPr>
          <w:tab/>
        </w:r>
        <w:r w:rsidR="007C39C2" w:rsidRPr="00880544">
          <w:rPr>
            <w:rStyle w:val="Hyperlink"/>
            <w:noProof/>
          </w:rPr>
          <w:t>Ut quam quam.</w:t>
        </w:r>
        <w:r w:rsidR="007C39C2">
          <w:rPr>
            <w:noProof/>
            <w:webHidden/>
          </w:rPr>
          <w:tab/>
        </w:r>
        <w:r w:rsidR="007C39C2">
          <w:rPr>
            <w:noProof/>
            <w:webHidden/>
          </w:rPr>
          <w:fldChar w:fldCharType="begin"/>
        </w:r>
        <w:r w:rsidR="007C39C2">
          <w:rPr>
            <w:noProof/>
            <w:webHidden/>
          </w:rPr>
          <w:instrText xml:space="preserve"> PAGEREF _Toc432519522 \h </w:instrText>
        </w:r>
        <w:r w:rsidR="007C39C2">
          <w:rPr>
            <w:noProof/>
            <w:webHidden/>
          </w:rPr>
        </w:r>
        <w:r w:rsidR="007C39C2">
          <w:rPr>
            <w:noProof/>
            <w:webHidden/>
          </w:rPr>
          <w:fldChar w:fldCharType="separate"/>
        </w:r>
        <w:r w:rsidR="007C39C2">
          <w:rPr>
            <w:noProof/>
            <w:webHidden/>
          </w:rPr>
          <w:t>4</w:t>
        </w:r>
        <w:r w:rsidR="007C39C2">
          <w:rPr>
            <w:noProof/>
            <w:webHidden/>
          </w:rPr>
          <w:fldChar w:fldCharType="end"/>
        </w:r>
      </w:hyperlink>
    </w:p>
    <w:p w:rsidR="007C39C2" w:rsidRDefault="008A7BEC">
      <w:pPr>
        <w:pStyle w:val="Verzeichnis5"/>
        <w:rPr>
          <w:rFonts w:asciiTheme="minorHAnsi" w:eastAsiaTheme="minorEastAsia" w:hAnsiTheme="minorHAnsi" w:cstheme="minorBidi"/>
          <w:noProof/>
          <w:sz w:val="22"/>
          <w:szCs w:val="22"/>
        </w:rPr>
      </w:pPr>
      <w:hyperlink w:anchor="_Toc432519523" w:history="1">
        <w:r w:rsidR="007C39C2" w:rsidRPr="00880544">
          <w:rPr>
            <w:rStyle w:val="Hyperlink"/>
            <w:noProof/>
          </w:rPr>
          <w:t>a)</w:t>
        </w:r>
        <w:r w:rsidR="007C39C2">
          <w:rPr>
            <w:rFonts w:asciiTheme="minorHAnsi" w:eastAsiaTheme="minorEastAsia" w:hAnsiTheme="minorHAnsi" w:cstheme="minorBidi"/>
            <w:noProof/>
            <w:sz w:val="22"/>
            <w:szCs w:val="22"/>
          </w:rPr>
          <w:tab/>
        </w:r>
        <w:r w:rsidR="007C39C2" w:rsidRPr="00880544">
          <w:rPr>
            <w:rStyle w:val="Hyperlink"/>
            <w:noProof/>
          </w:rPr>
          <w:t>Maecenas in mi</w:t>
        </w:r>
        <w:r w:rsidR="007C39C2">
          <w:rPr>
            <w:noProof/>
            <w:webHidden/>
          </w:rPr>
          <w:tab/>
        </w:r>
        <w:r w:rsidR="007C39C2">
          <w:rPr>
            <w:noProof/>
            <w:webHidden/>
          </w:rPr>
          <w:fldChar w:fldCharType="begin"/>
        </w:r>
        <w:r w:rsidR="007C39C2">
          <w:rPr>
            <w:noProof/>
            <w:webHidden/>
          </w:rPr>
          <w:instrText xml:space="preserve"> PAGEREF _Toc432519523 \h </w:instrText>
        </w:r>
        <w:r w:rsidR="007C39C2">
          <w:rPr>
            <w:noProof/>
            <w:webHidden/>
          </w:rPr>
        </w:r>
        <w:r w:rsidR="007C39C2">
          <w:rPr>
            <w:noProof/>
            <w:webHidden/>
          </w:rPr>
          <w:fldChar w:fldCharType="separate"/>
        </w:r>
        <w:r w:rsidR="007C39C2">
          <w:rPr>
            <w:noProof/>
            <w:webHidden/>
          </w:rPr>
          <w:t>5</w:t>
        </w:r>
        <w:r w:rsidR="007C39C2">
          <w:rPr>
            <w:noProof/>
            <w:webHidden/>
          </w:rPr>
          <w:fldChar w:fldCharType="end"/>
        </w:r>
      </w:hyperlink>
    </w:p>
    <w:p w:rsidR="007C39C2" w:rsidRDefault="008A7BEC">
      <w:pPr>
        <w:pStyle w:val="Verzeichnis1"/>
        <w:rPr>
          <w:rFonts w:asciiTheme="minorHAnsi" w:eastAsiaTheme="minorEastAsia" w:hAnsiTheme="minorHAnsi" w:cstheme="minorBidi"/>
          <w:noProof/>
          <w:sz w:val="22"/>
          <w:szCs w:val="22"/>
        </w:rPr>
      </w:pPr>
      <w:hyperlink w:anchor="_Toc432519524" w:history="1">
        <w:r w:rsidR="007C39C2" w:rsidRPr="00880544">
          <w:rPr>
            <w:rStyle w:val="Hyperlink"/>
            <w:noProof/>
          </w:rPr>
          <w:t>II.</w:t>
        </w:r>
        <w:r w:rsidR="007C39C2">
          <w:rPr>
            <w:rFonts w:asciiTheme="minorHAnsi" w:eastAsiaTheme="minorEastAsia" w:hAnsiTheme="minorHAnsi" w:cstheme="minorBidi"/>
            <w:noProof/>
            <w:sz w:val="22"/>
            <w:szCs w:val="22"/>
          </w:rPr>
          <w:tab/>
        </w:r>
        <w:r w:rsidR="007C39C2" w:rsidRPr="00880544">
          <w:rPr>
            <w:rStyle w:val="Hyperlink"/>
            <w:noProof/>
          </w:rPr>
          <w:t>Nunc ac arcu justo</w:t>
        </w:r>
        <w:r w:rsidR="007C39C2">
          <w:rPr>
            <w:noProof/>
            <w:webHidden/>
          </w:rPr>
          <w:tab/>
        </w:r>
        <w:r w:rsidR="007C39C2">
          <w:rPr>
            <w:noProof/>
            <w:webHidden/>
          </w:rPr>
          <w:fldChar w:fldCharType="begin"/>
        </w:r>
        <w:r w:rsidR="007C39C2">
          <w:rPr>
            <w:noProof/>
            <w:webHidden/>
          </w:rPr>
          <w:instrText xml:space="preserve"> PAGEREF _Toc432519524 \h </w:instrText>
        </w:r>
        <w:r w:rsidR="007C39C2">
          <w:rPr>
            <w:noProof/>
            <w:webHidden/>
          </w:rPr>
        </w:r>
        <w:r w:rsidR="007C39C2">
          <w:rPr>
            <w:noProof/>
            <w:webHidden/>
          </w:rPr>
          <w:fldChar w:fldCharType="separate"/>
        </w:r>
        <w:r w:rsidR="007C39C2">
          <w:rPr>
            <w:noProof/>
            <w:webHidden/>
          </w:rPr>
          <w:t>5</w:t>
        </w:r>
        <w:r w:rsidR="007C39C2">
          <w:rPr>
            <w:noProof/>
            <w:webHidden/>
          </w:rPr>
          <w:fldChar w:fldCharType="end"/>
        </w:r>
      </w:hyperlink>
    </w:p>
    <w:p w:rsidR="007C39C2" w:rsidRDefault="008A7BEC">
      <w:pPr>
        <w:pStyle w:val="Verzeichnis2"/>
        <w:rPr>
          <w:rFonts w:asciiTheme="minorHAnsi" w:eastAsiaTheme="minorEastAsia" w:hAnsiTheme="minorHAnsi" w:cstheme="minorBidi"/>
          <w:noProof/>
          <w:sz w:val="22"/>
          <w:szCs w:val="22"/>
        </w:rPr>
      </w:pPr>
      <w:hyperlink w:anchor="_Toc432519525" w:history="1">
        <w:r w:rsidR="007C39C2" w:rsidRPr="00880544">
          <w:rPr>
            <w:rStyle w:val="Hyperlink"/>
            <w:noProof/>
          </w:rPr>
          <w:t>1.</w:t>
        </w:r>
        <w:r w:rsidR="007C39C2">
          <w:rPr>
            <w:rFonts w:asciiTheme="minorHAnsi" w:eastAsiaTheme="minorEastAsia" w:hAnsiTheme="minorHAnsi" w:cstheme="minorBidi"/>
            <w:noProof/>
            <w:sz w:val="22"/>
            <w:szCs w:val="22"/>
          </w:rPr>
          <w:tab/>
        </w:r>
        <w:r w:rsidR="007C39C2" w:rsidRPr="00880544">
          <w:rPr>
            <w:rStyle w:val="Hyperlink"/>
            <w:noProof/>
          </w:rPr>
          <w:t>Proin egestas efficitur felis</w:t>
        </w:r>
        <w:r w:rsidR="007C39C2">
          <w:rPr>
            <w:noProof/>
            <w:webHidden/>
          </w:rPr>
          <w:tab/>
        </w:r>
        <w:r w:rsidR="007C39C2">
          <w:rPr>
            <w:noProof/>
            <w:webHidden/>
          </w:rPr>
          <w:fldChar w:fldCharType="begin"/>
        </w:r>
        <w:r w:rsidR="007C39C2">
          <w:rPr>
            <w:noProof/>
            <w:webHidden/>
          </w:rPr>
          <w:instrText xml:space="preserve"> PAGEREF _Toc432519525 \h </w:instrText>
        </w:r>
        <w:r w:rsidR="007C39C2">
          <w:rPr>
            <w:noProof/>
            <w:webHidden/>
          </w:rPr>
        </w:r>
        <w:r w:rsidR="007C39C2">
          <w:rPr>
            <w:noProof/>
            <w:webHidden/>
          </w:rPr>
          <w:fldChar w:fldCharType="separate"/>
        </w:r>
        <w:r w:rsidR="007C39C2">
          <w:rPr>
            <w:noProof/>
            <w:webHidden/>
          </w:rPr>
          <w:t>5</w:t>
        </w:r>
        <w:r w:rsidR="007C39C2">
          <w:rPr>
            <w:noProof/>
            <w:webHidden/>
          </w:rPr>
          <w:fldChar w:fldCharType="end"/>
        </w:r>
      </w:hyperlink>
    </w:p>
    <w:p w:rsidR="007C39C2" w:rsidRDefault="008A7BEC">
      <w:pPr>
        <w:pStyle w:val="Verzeichnis3"/>
        <w:rPr>
          <w:rFonts w:asciiTheme="minorHAnsi" w:eastAsiaTheme="minorEastAsia" w:hAnsiTheme="minorHAnsi" w:cstheme="minorBidi"/>
          <w:noProof/>
          <w:sz w:val="22"/>
          <w:szCs w:val="22"/>
        </w:rPr>
      </w:pPr>
      <w:hyperlink w:anchor="_Toc432519526" w:history="1">
        <w:r w:rsidR="007C39C2" w:rsidRPr="00880544">
          <w:rPr>
            <w:rStyle w:val="Hyperlink"/>
            <w:noProof/>
          </w:rPr>
          <w:t>1.1.</w:t>
        </w:r>
        <w:r w:rsidR="007C39C2">
          <w:rPr>
            <w:rFonts w:asciiTheme="minorHAnsi" w:eastAsiaTheme="minorEastAsia" w:hAnsiTheme="minorHAnsi" w:cstheme="minorBidi"/>
            <w:noProof/>
            <w:sz w:val="22"/>
            <w:szCs w:val="22"/>
          </w:rPr>
          <w:tab/>
        </w:r>
        <w:r w:rsidR="007C39C2" w:rsidRPr="00880544">
          <w:rPr>
            <w:rStyle w:val="Hyperlink"/>
            <w:noProof/>
          </w:rPr>
          <w:t>Pellentesque sed convallis tortor</w:t>
        </w:r>
        <w:r w:rsidR="007C39C2">
          <w:rPr>
            <w:noProof/>
            <w:webHidden/>
          </w:rPr>
          <w:tab/>
        </w:r>
        <w:r w:rsidR="007C39C2">
          <w:rPr>
            <w:noProof/>
            <w:webHidden/>
          </w:rPr>
          <w:fldChar w:fldCharType="begin"/>
        </w:r>
        <w:r w:rsidR="007C39C2">
          <w:rPr>
            <w:noProof/>
            <w:webHidden/>
          </w:rPr>
          <w:instrText xml:space="preserve"> PAGEREF _Toc432519526 \h </w:instrText>
        </w:r>
        <w:r w:rsidR="007C39C2">
          <w:rPr>
            <w:noProof/>
            <w:webHidden/>
          </w:rPr>
        </w:r>
        <w:r w:rsidR="007C39C2">
          <w:rPr>
            <w:noProof/>
            <w:webHidden/>
          </w:rPr>
          <w:fldChar w:fldCharType="separate"/>
        </w:r>
        <w:r w:rsidR="007C39C2">
          <w:rPr>
            <w:noProof/>
            <w:webHidden/>
          </w:rPr>
          <w:t>5</w:t>
        </w:r>
        <w:r w:rsidR="007C39C2">
          <w:rPr>
            <w:noProof/>
            <w:webHidden/>
          </w:rPr>
          <w:fldChar w:fldCharType="end"/>
        </w:r>
      </w:hyperlink>
    </w:p>
    <w:p w:rsidR="007C39C2" w:rsidRDefault="008A7BEC">
      <w:pPr>
        <w:pStyle w:val="Verzeichnis4"/>
        <w:rPr>
          <w:rFonts w:asciiTheme="minorHAnsi" w:eastAsiaTheme="minorEastAsia" w:hAnsiTheme="minorHAnsi" w:cstheme="minorBidi"/>
          <w:noProof/>
          <w:sz w:val="22"/>
          <w:szCs w:val="22"/>
        </w:rPr>
      </w:pPr>
      <w:hyperlink w:anchor="_Toc432519527" w:history="1">
        <w:r w:rsidR="007C39C2" w:rsidRPr="00880544">
          <w:rPr>
            <w:rStyle w:val="Hyperlink"/>
            <w:noProof/>
          </w:rPr>
          <w:t>1.1.1.</w:t>
        </w:r>
        <w:r w:rsidR="007C39C2">
          <w:rPr>
            <w:rFonts w:asciiTheme="minorHAnsi" w:eastAsiaTheme="minorEastAsia" w:hAnsiTheme="minorHAnsi" w:cstheme="minorBidi"/>
            <w:noProof/>
            <w:sz w:val="22"/>
            <w:szCs w:val="22"/>
          </w:rPr>
          <w:tab/>
        </w:r>
        <w:r w:rsidR="007C39C2" w:rsidRPr="00880544">
          <w:rPr>
            <w:rStyle w:val="Hyperlink"/>
            <w:noProof/>
          </w:rPr>
          <w:t>Quisque in lobortis neque</w:t>
        </w:r>
        <w:r w:rsidR="007C39C2">
          <w:rPr>
            <w:noProof/>
            <w:webHidden/>
          </w:rPr>
          <w:tab/>
        </w:r>
        <w:r w:rsidR="007C39C2">
          <w:rPr>
            <w:noProof/>
            <w:webHidden/>
          </w:rPr>
          <w:fldChar w:fldCharType="begin"/>
        </w:r>
        <w:r w:rsidR="007C39C2">
          <w:rPr>
            <w:noProof/>
            <w:webHidden/>
          </w:rPr>
          <w:instrText xml:space="preserve"> PAGEREF _Toc432519527 \h </w:instrText>
        </w:r>
        <w:r w:rsidR="007C39C2">
          <w:rPr>
            <w:noProof/>
            <w:webHidden/>
          </w:rPr>
        </w:r>
        <w:r w:rsidR="007C39C2">
          <w:rPr>
            <w:noProof/>
            <w:webHidden/>
          </w:rPr>
          <w:fldChar w:fldCharType="separate"/>
        </w:r>
        <w:r w:rsidR="007C39C2">
          <w:rPr>
            <w:noProof/>
            <w:webHidden/>
          </w:rPr>
          <w:t>5</w:t>
        </w:r>
        <w:r w:rsidR="007C39C2">
          <w:rPr>
            <w:noProof/>
            <w:webHidden/>
          </w:rPr>
          <w:fldChar w:fldCharType="end"/>
        </w:r>
      </w:hyperlink>
    </w:p>
    <w:p w:rsidR="007C39C2" w:rsidRDefault="008A7BEC">
      <w:pPr>
        <w:pStyle w:val="Verzeichnis1"/>
        <w:rPr>
          <w:rFonts w:asciiTheme="minorHAnsi" w:eastAsiaTheme="minorEastAsia" w:hAnsiTheme="minorHAnsi" w:cstheme="minorBidi"/>
          <w:noProof/>
          <w:sz w:val="22"/>
          <w:szCs w:val="22"/>
        </w:rPr>
      </w:pPr>
      <w:hyperlink w:anchor="_Toc432519528" w:history="1">
        <w:r w:rsidR="007C39C2" w:rsidRPr="00880544">
          <w:rPr>
            <w:rStyle w:val="Hyperlink"/>
            <w:noProof/>
          </w:rPr>
          <w:t>III.</w:t>
        </w:r>
        <w:r w:rsidR="007C39C2">
          <w:rPr>
            <w:rFonts w:asciiTheme="minorHAnsi" w:eastAsiaTheme="minorEastAsia" w:hAnsiTheme="minorHAnsi" w:cstheme="minorBidi"/>
            <w:noProof/>
            <w:sz w:val="22"/>
            <w:szCs w:val="22"/>
          </w:rPr>
          <w:tab/>
        </w:r>
        <w:r w:rsidR="007C39C2" w:rsidRPr="00880544">
          <w:rPr>
            <w:rStyle w:val="Hyperlink"/>
            <w:noProof/>
          </w:rPr>
          <w:t>Mauris ex nibh</w:t>
        </w:r>
        <w:r w:rsidR="007C39C2">
          <w:rPr>
            <w:noProof/>
            <w:webHidden/>
          </w:rPr>
          <w:tab/>
        </w:r>
        <w:r w:rsidR="007C39C2">
          <w:rPr>
            <w:noProof/>
            <w:webHidden/>
          </w:rPr>
          <w:fldChar w:fldCharType="begin"/>
        </w:r>
        <w:r w:rsidR="007C39C2">
          <w:rPr>
            <w:noProof/>
            <w:webHidden/>
          </w:rPr>
          <w:instrText xml:space="preserve"> PAGEREF _Toc432519528 \h </w:instrText>
        </w:r>
        <w:r w:rsidR="007C39C2">
          <w:rPr>
            <w:noProof/>
            <w:webHidden/>
          </w:rPr>
        </w:r>
        <w:r w:rsidR="007C39C2">
          <w:rPr>
            <w:noProof/>
            <w:webHidden/>
          </w:rPr>
          <w:fldChar w:fldCharType="separate"/>
        </w:r>
        <w:r w:rsidR="007C39C2">
          <w:rPr>
            <w:noProof/>
            <w:webHidden/>
          </w:rPr>
          <w:t>6</w:t>
        </w:r>
        <w:r w:rsidR="007C39C2">
          <w:rPr>
            <w:noProof/>
            <w:webHidden/>
          </w:rPr>
          <w:fldChar w:fldCharType="end"/>
        </w:r>
      </w:hyperlink>
    </w:p>
    <w:p w:rsidR="007C39C2" w:rsidRDefault="008A7BEC">
      <w:pPr>
        <w:pStyle w:val="Verzeichnis2"/>
        <w:rPr>
          <w:rFonts w:asciiTheme="minorHAnsi" w:eastAsiaTheme="minorEastAsia" w:hAnsiTheme="minorHAnsi" w:cstheme="minorBidi"/>
          <w:noProof/>
          <w:sz w:val="22"/>
          <w:szCs w:val="22"/>
        </w:rPr>
      </w:pPr>
      <w:hyperlink w:anchor="_Toc432519529" w:history="1">
        <w:r w:rsidR="007C39C2" w:rsidRPr="00880544">
          <w:rPr>
            <w:rStyle w:val="Hyperlink"/>
            <w:noProof/>
          </w:rPr>
          <w:t>1.</w:t>
        </w:r>
        <w:r w:rsidR="007C39C2">
          <w:rPr>
            <w:rFonts w:asciiTheme="minorHAnsi" w:eastAsiaTheme="minorEastAsia" w:hAnsiTheme="minorHAnsi" w:cstheme="minorBidi"/>
            <w:noProof/>
            <w:sz w:val="22"/>
            <w:szCs w:val="22"/>
          </w:rPr>
          <w:tab/>
        </w:r>
        <w:r w:rsidR="007C39C2" w:rsidRPr="00880544">
          <w:rPr>
            <w:rStyle w:val="Hyperlink"/>
            <w:noProof/>
          </w:rPr>
          <w:t>Pellentesque dapibus</w:t>
        </w:r>
        <w:r w:rsidR="007C39C2">
          <w:rPr>
            <w:noProof/>
            <w:webHidden/>
          </w:rPr>
          <w:tab/>
        </w:r>
        <w:r w:rsidR="007C39C2">
          <w:rPr>
            <w:noProof/>
            <w:webHidden/>
          </w:rPr>
          <w:fldChar w:fldCharType="begin"/>
        </w:r>
        <w:r w:rsidR="007C39C2">
          <w:rPr>
            <w:noProof/>
            <w:webHidden/>
          </w:rPr>
          <w:instrText xml:space="preserve"> PAGEREF _Toc432519529 \h </w:instrText>
        </w:r>
        <w:r w:rsidR="007C39C2">
          <w:rPr>
            <w:noProof/>
            <w:webHidden/>
          </w:rPr>
        </w:r>
        <w:r w:rsidR="007C39C2">
          <w:rPr>
            <w:noProof/>
            <w:webHidden/>
          </w:rPr>
          <w:fldChar w:fldCharType="separate"/>
        </w:r>
        <w:r w:rsidR="007C39C2">
          <w:rPr>
            <w:noProof/>
            <w:webHidden/>
          </w:rPr>
          <w:t>6</w:t>
        </w:r>
        <w:r w:rsidR="007C39C2">
          <w:rPr>
            <w:noProof/>
            <w:webHidden/>
          </w:rPr>
          <w:fldChar w:fldCharType="end"/>
        </w:r>
      </w:hyperlink>
    </w:p>
    <w:p w:rsidR="007C39C2" w:rsidRDefault="008A7BEC">
      <w:pPr>
        <w:pStyle w:val="Verzeichnis2"/>
        <w:rPr>
          <w:rFonts w:asciiTheme="minorHAnsi" w:eastAsiaTheme="minorEastAsia" w:hAnsiTheme="minorHAnsi" w:cstheme="minorBidi"/>
          <w:noProof/>
          <w:sz w:val="22"/>
          <w:szCs w:val="22"/>
        </w:rPr>
      </w:pPr>
      <w:hyperlink w:anchor="_Toc432519530" w:history="1">
        <w:r w:rsidR="007C39C2" w:rsidRPr="00880544">
          <w:rPr>
            <w:rStyle w:val="Hyperlink"/>
            <w:noProof/>
          </w:rPr>
          <w:t>2.</w:t>
        </w:r>
        <w:r w:rsidR="007C39C2">
          <w:rPr>
            <w:rFonts w:asciiTheme="minorHAnsi" w:eastAsiaTheme="minorEastAsia" w:hAnsiTheme="minorHAnsi" w:cstheme="minorBidi"/>
            <w:noProof/>
            <w:sz w:val="22"/>
            <w:szCs w:val="22"/>
          </w:rPr>
          <w:tab/>
        </w:r>
        <w:r w:rsidR="007C39C2" w:rsidRPr="00880544">
          <w:rPr>
            <w:rStyle w:val="Hyperlink"/>
            <w:noProof/>
          </w:rPr>
          <w:t>Proin et malesuada quam</w:t>
        </w:r>
        <w:r w:rsidR="007C39C2">
          <w:rPr>
            <w:noProof/>
            <w:webHidden/>
          </w:rPr>
          <w:tab/>
        </w:r>
        <w:r w:rsidR="007C39C2">
          <w:rPr>
            <w:noProof/>
            <w:webHidden/>
          </w:rPr>
          <w:fldChar w:fldCharType="begin"/>
        </w:r>
        <w:r w:rsidR="007C39C2">
          <w:rPr>
            <w:noProof/>
            <w:webHidden/>
          </w:rPr>
          <w:instrText xml:space="preserve"> PAGEREF _Toc432519530 \h </w:instrText>
        </w:r>
        <w:r w:rsidR="007C39C2">
          <w:rPr>
            <w:noProof/>
            <w:webHidden/>
          </w:rPr>
        </w:r>
        <w:r w:rsidR="007C39C2">
          <w:rPr>
            <w:noProof/>
            <w:webHidden/>
          </w:rPr>
          <w:fldChar w:fldCharType="separate"/>
        </w:r>
        <w:r w:rsidR="007C39C2">
          <w:rPr>
            <w:noProof/>
            <w:webHidden/>
          </w:rPr>
          <w:t>6</w:t>
        </w:r>
        <w:r w:rsidR="007C39C2">
          <w:rPr>
            <w:noProof/>
            <w:webHidden/>
          </w:rPr>
          <w:fldChar w:fldCharType="end"/>
        </w:r>
      </w:hyperlink>
    </w:p>
    <w:p w:rsidR="007C39C2" w:rsidRDefault="008A7BEC">
      <w:pPr>
        <w:pStyle w:val="Verzeichnis2"/>
        <w:rPr>
          <w:rFonts w:asciiTheme="minorHAnsi" w:eastAsiaTheme="minorEastAsia" w:hAnsiTheme="minorHAnsi" w:cstheme="minorBidi"/>
          <w:noProof/>
          <w:sz w:val="22"/>
          <w:szCs w:val="22"/>
        </w:rPr>
      </w:pPr>
      <w:hyperlink w:anchor="_Toc432519531" w:history="1">
        <w:r w:rsidR="007C39C2" w:rsidRPr="00880544">
          <w:rPr>
            <w:rStyle w:val="Hyperlink"/>
            <w:noProof/>
          </w:rPr>
          <w:t>3.</w:t>
        </w:r>
        <w:r w:rsidR="007C39C2">
          <w:rPr>
            <w:rFonts w:asciiTheme="minorHAnsi" w:eastAsiaTheme="minorEastAsia" w:hAnsiTheme="minorHAnsi" w:cstheme="minorBidi"/>
            <w:noProof/>
            <w:sz w:val="22"/>
            <w:szCs w:val="22"/>
          </w:rPr>
          <w:tab/>
        </w:r>
        <w:r w:rsidR="007C39C2" w:rsidRPr="00880544">
          <w:rPr>
            <w:rStyle w:val="Hyperlink"/>
            <w:noProof/>
          </w:rPr>
          <w:t>Aliquam erat volutpat</w:t>
        </w:r>
        <w:r w:rsidR="007C39C2">
          <w:rPr>
            <w:noProof/>
            <w:webHidden/>
          </w:rPr>
          <w:tab/>
        </w:r>
        <w:r w:rsidR="007C39C2">
          <w:rPr>
            <w:noProof/>
            <w:webHidden/>
          </w:rPr>
          <w:fldChar w:fldCharType="begin"/>
        </w:r>
        <w:r w:rsidR="007C39C2">
          <w:rPr>
            <w:noProof/>
            <w:webHidden/>
          </w:rPr>
          <w:instrText xml:space="preserve"> PAGEREF _Toc432519531 \h </w:instrText>
        </w:r>
        <w:r w:rsidR="007C39C2">
          <w:rPr>
            <w:noProof/>
            <w:webHidden/>
          </w:rPr>
        </w:r>
        <w:r w:rsidR="007C39C2">
          <w:rPr>
            <w:noProof/>
            <w:webHidden/>
          </w:rPr>
          <w:fldChar w:fldCharType="separate"/>
        </w:r>
        <w:r w:rsidR="007C39C2">
          <w:rPr>
            <w:noProof/>
            <w:webHidden/>
          </w:rPr>
          <w:t>6</w:t>
        </w:r>
        <w:r w:rsidR="007C39C2">
          <w:rPr>
            <w:noProof/>
            <w:webHidden/>
          </w:rPr>
          <w:fldChar w:fldCharType="end"/>
        </w:r>
      </w:hyperlink>
    </w:p>
    <w:p w:rsidR="007C39C2" w:rsidRDefault="008A7BEC">
      <w:pPr>
        <w:pStyle w:val="Verzeichnis2"/>
        <w:rPr>
          <w:rFonts w:asciiTheme="minorHAnsi" w:eastAsiaTheme="minorEastAsia" w:hAnsiTheme="minorHAnsi" w:cstheme="minorBidi"/>
          <w:noProof/>
          <w:sz w:val="22"/>
          <w:szCs w:val="22"/>
        </w:rPr>
      </w:pPr>
      <w:hyperlink w:anchor="_Toc432519532" w:history="1">
        <w:r w:rsidR="007C39C2" w:rsidRPr="00880544">
          <w:rPr>
            <w:rStyle w:val="Hyperlink"/>
            <w:noProof/>
          </w:rPr>
          <w:t>4.</w:t>
        </w:r>
        <w:r w:rsidR="007C39C2">
          <w:rPr>
            <w:rFonts w:asciiTheme="minorHAnsi" w:eastAsiaTheme="minorEastAsia" w:hAnsiTheme="minorHAnsi" w:cstheme="minorBidi"/>
            <w:noProof/>
            <w:sz w:val="22"/>
            <w:szCs w:val="22"/>
          </w:rPr>
          <w:tab/>
        </w:r>
        <w:r w:rsidR="007C39C2" w:rsidRPr="00880544">
          <w:rPr>
            <w:rStyle w:val="Hyperlink"/>
            <w:noProof/>
          </w:rPr>
          <w:t>Sed sit amet congue odio</w:t>
        </w:r>
        <w:r w:rsidR="007C39C2">
          <w:rPr>
            <w:noProof/>
            <w:webHidden/>
          </w:rPr>
          <w:tab/>
        </w:r>
        <w:r w:rsidR="007C39C2">
          <w:rPr>
            <w:noProof/>
            <w:webHidden/>
          </w:rPr>
          <w:fldChar w:fldCharType="begin"/>
        </w:r>
        <w:r w:rsidR="007C39C2">
          <w:rPr>
            <w:noProof/>
            <w:webHidden/>
          </w:rPr>
          <w:instrText xml:space="preserve"> PAGEREF _Toc432519532 \h </w:instrText>
        </w:r>
        <w:r w:rsidR="007C39C2">
          <w:rPr>
            <w:noProof/>
            <w:webHidden/>
          </w:rPr>
        </w:r>
        <w:r w:rsidR="007C39C2">
          <w:rPr>
            <w:noProof/>
            <w:webHidden/>
          </w:rPr>
          <w:fldChar w:fldCharType="separate"/>
        </w:r>
        <w:r w:rsidR="007C39C2">
          <w:rPr>
            <w:noProof/>
            <w:webHidden/>
          </w:rPr>
          <w:t>7</w:t>
        </w:r>
        <w:r w:rsidR="007C39C2">
          <w:rPr>
            <w:noProof/>
            <w:webHidden/>
          </w:rPr>
          <w:fldChar w:fldCharType="end"/>
        </w:r>
      </w:hyperlink>
    </w:p>
    <w:p w:rsidR="007C39C2" w:rsidRDefault="008A7BEC">
      <w:pPr>
        <w:pStyle w:val="Verzeichnis2"/>
        <w:rPr>
          <w:rFonts w:asciiTheme="minorHAnsi" w:eastAsiaTheme="minorEastAsia" w:hAnsiTheme="minorHAnsi" w:cstheme="minorBidi"/>
          <w:noProof/>
          <w:sz w:val="22"/>
          <w:szCs w:val="22"/>
        </w:rPr>
      </w:pPr>
      <w:hyperlink w:anchor="_Toc432519533" w:history="1">
        <w:r w:rsidR="007C39C2" w:rsidRPr="00880544">
          <w:rPr>
            <w:rStyle w:val="Hyperlink"/>
            <w:noProof/>
          </w:rPr>
          <w:t>5.</w:t>
        </w:r>
        <w:r w:rsidR="007C39C2">
          <w:rPr>
            <w:rFonts w:asciiTheme="minorHAnsi" w:eastAsiaTheme="minorEastAsia" w:hAnsiTheme="minorHAnsi" w:cstheme="minorBidi"/>
            <w:noProof/>
            <w:sz w:val="22"/>
            <w:szCs w:val="22"/>
          </w:rPr>
          <w:tab/>
        </w:r>
        <w:r w:rsidR="007C39C2" w:rsidRPr="00880544">
          <w:rPr>
            <w:rStyle w:val="Hyperlink"/>
            <w:noProof/>
          </w:rPr>
          <w:t>Nullam vestibulum eros nunc</w:t>
        </w:r>
        <w:r w:rsidR="007C39C2">
          <w:rPr>
            <w:noProof/>
            <w:webHidden/>
          </w:rPr>
          <w:tab/>
        </w:r>
        <w:r w:rsidR="007C39C2">
          <w:rPr>
            <w:noProof/>
            <w:webHidden/>
          </w:rPr>
          <w:fldChar w:fldCharType="begin"/>
        </w:r>
        <w:r w:rsidR="007C39C2">
          <w:rPr>
            <w:noProof/>
            <w:webHidden/>
          </w:rPr>
          <w:instrText xml:space="preserve"> PAGEREF _Toc432519533 \h </w:instrText>
        </w:r>
        <w:r w:rsidR="007C39C2">
          <w:rPr>
            <w:noProof/>
            <w:webHidden/>
          </w:rPr>
        </w:r>
        <w:r w:rsidR="007C39C2">
          <w:rPr>
            <w:noProof/>
            <w:webHidden/>
          </w:rPr>
          <w:fldChar w:fldCharType="separate"/>
        </w:r>
        <w:r w:rsidR="007C39C2">
          <w:rPr>
            <w:noProof/>
            <w:webHidden/>
          </w:rPr>
          <w:t>7</w:t>
        </w:r>
        <w:r w:rsidR="007C39C2">
          <w:rPr>
            <w:noProof/>
            <w:webHidden/>
          </w:rPr>
          <w:fldChar w:fldCharType="end"/>
        </w:r>
      </w:hyperlink>
    </w:p>
    <w:p w:rsidR="007C0B8D" w:rsidRDefault="007C39C2" w:rsidP="00A74A9C">
      <w:pPr>
        <w:pStyle w:val="wlstandard"/>
      </w:pPr>
      <w:r>
        <w:rPr>
          <w:rFonts w:ascii="Cambria" w:hAnsi="Cambria"/>
          <w:sz w:val="20"/>
        </w:rPr>
        <w:fldChar w:fldCharType="end"/>
      </w:r>
    </w:p>
    <w:p w:rsidR="00926C77" w:rsidRDefault="00856339" w:rsidP="00976ADD">
      <w:pPr>
        <w:pStyle w:val="wl01titel"/>
      </w:pPr>
      <w:bookmarkStart w:id="1" w:name="_Toc432519519"/>
      <w:r w:rsidRPr="00856339">
        <w:t>Lorem ipsum</w:t>
      </w:r>
      <w:bookmarkEnd w:id="1"/>
    </w:p>
    <w:p w:rsidR="00184958" w:rsidRPr="00856339" w:rsidRDefault="00856339" w:rsidP="00856339">
      <w:pPr>
        <w:pStyle w:val="wlstandard"/>
        <w:rPr>
          <w:lang w:val="fr-CH"/>
        </w:rPr>
      </w:pPr>
      <w:r w:rsidRPr="00856339">
        <w:rPr>
          <w:lang w:val="fr-CH"/>
        </w:rPr>
        <w:t>Lorem ipsum dolor sit amet, conse</w:t>
      </w:r>
      <w:r w:rsidRPr="00856339">
        <w:rPr>
          <w:lang w:val="fr-CH"/>
        </w:rPr>
        <w:t>c</w:t>
      </w:r>
      <w:r w:rsidRPr="00856339">
        <w:rPr>
          <w:lang w:val="fr-CH"/>
        </w:rPr>
        <w:t>tetur adipiscing elit. Donec ultrices fermentum tortor in tempus. Nullam ipsum lorem, semper sed sem viverra, scelerisque porta nunc. Maecenas in ex facilisis, iaculis nulla sed, lobortis ligula. Aenean pretium metus sed scelerisque interdum. Nam facilisis tellus scelerisque, cursus metus in, placerat quam. Praesent quis eros accumsan, euismod odio nec, elementum augue. Cras congue vehicula elit, eget volutpat orci pretium non. Nu</w:t>
      </w:r>
      <w:r w:rsidRPr="00856339">
        <w:rPr>
          <w:lang w:val="fr-CH"/>
        </w:rPr>
        <w:t>l</w:t>
      </w:r>
      <w:r w:rsidRPr="00856339">
        <w:rPr>
          <w:lang w:val="fr-CH"/>
        </w:rPr>
        <w:t>lam ut porta odio.</w:t>
      </w:r>
    </w:p>
    <w:p w:rsidR="00926C77" w:rsidRDefault="00856339" w:rsidP="00184958">
      <w:pPr>
        <w:pStyle w:val="wlstandard"/>
      </w:pPr>
      <w:r w:rsidRPr="00856339">
        <w:rPr>
          <w:lang w:val="fr-CH"/>
        </w:rPr>
        <w:t>Pellentesque enim dui, consectetur pharetra ipsum eu, semper aliquam lectus. Pra</w:t>
      </w:r>
      <w:r w:rsidRPr="00856339">
        <w:rPr>
          <w:lang w:val="fr-CH"/>
        </w:rPr>
        <w:t>e</w:t>
      </w:r>
      <w:r w:rsidRPr="00856339">
        <w:rPr>
          <w:lang w:val="fr-CH"/>
        </w:rPr>
        <w:t>sent at ante sit amet erat luctus auctor. Curabitur at justo cu</w:t>
      </w:r>
      <w:r w:rsidRPr="00856339">
        <w:rPr>
          <w:lang w:val="fr-CH"/>
        </w:rPr>
        <w:t>r</w:t>
      </w:r>
      <w:r w:rsidRPr="00856339">
        <w:rPr>
          <w:lang w:val="fr-CH"/>
        </w:rPr>
        <w:t>sus, egestas ante dictum, semper nulla. Etiam nec est elementum risus iaculis feugiat. Nam rhoncus aliquet velit sed pulvinar. Nunc sollicitudin nec orci sit amet imperdiet. In pe</w:t>
      </w:r>
      <w:r w:rsidRPr="00856339">
        <w:rPr>
          <w:lang w:val="fr-CH"/>
        </w:rPr>
        <w:t>l</w:t>
      </w:r>
      <w:r w:rsidRPr="00856339">
        <w:rPr>
          <w:lang w:val="fr-CH"/>
        </w:rPr>
        <w:t>lentesque augue pellentesque mi eleifend, eget aliquet dolor sollic</w:t>
      </w:r>
      <w:r w:rsidRPr="00856339">
        <w:rPr>
          <w:lang w:val="fr-CH"/>
        </w:rPr>
        <w:t>i</w:t>
      </w:r>
      <w:r w:rsidRPr="00856339">
        <w:rPr>
          <w:lang w:val="fr-CH"/>
        </w:rPr>
        <w:t>tudin. Nunc pellentesque justo sit amet suscipit dictum. Sed vel tinc</w:t>
      </w:r>
      <w:r w:rsidRPr="00856339">
        <w:rPr>
          <w:lang w:val="fr-CH"/>
        </w:rPr>
        <w:t>i</w:t>
      </w:r>
      <w:r w:rsidRPr="00856339">
        <w:rPr>
          <w:lang w:val="fr-CH"/>
        </w:rPr>
        <w:t xml:space="preserve">dunt nunc, ac rutrum nisi. Sed sed lacus non elit pellentesque malesuada vel ac lectus. Mauris mattis urna vel velit ultrices egestas. Phasellus nisi diam, feugiat id lobortis id, tristique non massa. </w:t>
      </w:r>
      <w:r w:rsidRPr="00856339">
        <w:t>Praesent condimentum libero velit, in auctor odio scelerisque ac</w:t>
      </w:r>
      <w:r w:rsidR="00926C77" w:rsidRPr="008F5974">
        <w:t>.</w:t>
      </w:r>
      <w:r w:rsidR="007C39C2">
        <w:rPr>
          <w:rStyle w:val="Funotenzeichen"/>
        </w:rPr>
        <w:footnoteReference w:id="2"/>
      </w:r>
    </w:p>
    <w:p w:rsidR="00926C77" w:rsidRDefault="00856339" w:rsidP="00856339">
      <w:pPr>
        <w:pStyle w:val="wl02titel"/>
      </w:pPr>
      <w:bookmarkStart w:id="2" w:name="_Toc432519520"/>
      <w:r w:rsidRPr="00856339">
        <w:t>Ut venenatis</w:t>
      </w:r>
      <w:bookmarkEnd w:id="2"/>
    </w:p>
    <w:p w:rsidR="00926C77" w:rsidRPr="00B7028E" w:rsidRDefault="00B7028E" w:rsidP="003F017B">
      <w:pPr>
        <w:pStyle w:val="wlstandard"/>
        <w:rPr>
          <w:lang w:val="fr-CH"/>
        </w:rPr>
      </w:pPr>
      <w:r>
        <w:rPr>
          <w:lang w:val="fr-CH"/>
        </w:rPr>
        <w:t>P</w:t>
      </w:r>
      <w:r w:rsidRPr="00B7028E">
        <w:rPr>
          <w:lang w:val="fr-CH"/>
        </w:rPr>
        <w:t>ellentesque enim dui, consectetur pharetra ipsum eu, semper aliquam lectus</w:t>
      </w:r>
      <w:r w:rsidR="00926C77" w:rsidRPr="00B7028E">
        <w:rPr>
          <w:lang w:val="fr-CH"/>
        </w:rPr>
        <w:t>:</w:t>
      </w:r>
    </w:p>
    <w:p w:rsidR="00926C77" w:rsidRPr="003F017B" w:rsidRDefault="003F017B" w:rsidP="003F017B">
      <w:pPr>
        <w:pStyle w:val="wlauflist1"/>
        <w:rPr>
          <w:lang w:val="fr-CH"/>
        </w:rPr>
      </w:pPr>
      <w:r w:rsidRPr="003F017B">
        <w:rPr>
          <w:lang w:val="fr-CH"/>
        </w:rPr>
        <w:t>Sed maximus velit eget est iaculis, in viverra est laoreet</w:t>
      </w:r>
    </w:p>
    <w:p w:rsidR="00926C77" w:rsidRDefault="003F017B" w:rsidP="003F017B">
      <w:pPr>
        <w:pStyle w:val="wlauflist1"/>
      </w:pPr>
      <w:r w:rsidRPr="003F017B">
        <w:t>Sed pretium gravida mauris in sagittis</w:t>
      </w:r>
    </w:p>
    <w:p w:rsidR="00926C77" w:rsidRDefault="003F017B" w:rsidP="003F017B">
      <w:pPr>
        <w:pStyle w:val="wlauflist1"/>
      </w:pPr>
      <w:r w:rsidRPr="003F017B">
        <w:t>Curabitur et iaculis purus</w:t>
      </w:r>
    </w:p>
    <w:p w:rsidR="00926C77" w:rsidRPr="00B7028E" w:rsidRDefault="00B7028E" w:rsidP="00E44620">
      <w:pPr>
        <w:pStyle w:val="wlstandard"/>
        <w:rPr>
          <w:lang w:val="fr-CH"/>
        </w:rPr>
      </w:pPr>
      <w:r w:rsidRPr="00B7028E">
        <w:rPr>
          <w:lang w:val="fr-CH"/>
        </w:rPr>
        <w:lastRenderedPageBreak/>
        <w:t xml:space="preserve">Sed maximus velit eget est iaculis, in viverra est laoreet. </w:t>
      </w:r>
      <w:r w:rsidRPr="00E44620">
        <w:rPr>
          <w:lang w:val="fr-CH"/>
        </w:rPr>
        <w:t>Sed pretium grav</w:t>
      </w:r>
      <w:r w:rsidRPr="00E44620">
        <w:rPr>
          <w:lang w:val="fr-CH"/>
        </w:rPr>
        <w:t>i</w:t>
      </w:r>
      <w:r w:rsidRPr="00E44620">
        <w:rPr>
          <w:lang w:val="fr-CH"/>
        </w:rPr>
        <w:t xml:space="preserve">da mauris in sagittis. </w:t>
      </w:r>
      <w:r w:rsidRPr="00B7028E">
        <w:rPr>
          <w:lang w:val="fr-CH"/>
        </w:rPr>
        <w:t>Curabitur et iaculis purus. Quisque vel accumsan nisi, a pretium nisi. Nullam ferme</w:t>
      </w:r>
      <w:r w:rsidRPr="00B7028E">
        <w:rPr>
          <w:lang w:val="fr-CH"/>
        </w:rPr>
        <w:t>n</w:t>
      </w:r>
      <w:r w:rsidRPr="00B7028E">
        <w:rPr>
          <w:lang w:val="fr-CH"/>
        </w:rPr>
        <w:t>tum a neque in condimentum. Duis eu pretium sapien. Cras pulvinar tempus erat, nec semper sem commodo sit amet. Aliquam in libero a lectus lac</w:t>
      </w:r>
      <w:r w:rsidRPr="00B7028E">
        <w:rPr>
          <w:lang w:val="fr-CH"/>
        </w:rPr>
        <w:t>i</w:t>
      </w:r>
      <w:r w:rsidRPr="00B7028E">
        <w:rPr>
          <w:lang w:val="fr-CH"/>
        </w:rPr>
        <w:t>nia ultricies ac ut tortor. Ut tincidunt congue mi vel malesuada. Aliquam placerat dapibus ipsum, vel condimentum dui tempus sed. Vestibulum blandit lacinia quam a eleifend. In tri</w:t>
      </w:r>
      <w:r w:rsidRPr="00B7028E">
        <w:rPr>
          <w:lang w:val="fr-CH"/>
        </w:rPr>
        <w:t>s</w:t>
      </w:r>
      <w:r w:rsidRPr="00B7028E">
        <w:rPr>
          <w:lang w:val="fr-CH"/>
        </w:rPr>
        <w:t>tique fringilla dapibus. Nam fe</w:t>
      </w:r>
      <w:r w:rsidRPr="00B7028E">
        <w:rPr>
          <w:lang w:val="fr-CH"/>
        </w:rPr>
        <w:t>r</w:t>
      </w:r>
      <w:r w:rsidRPr="00B7028E">
        <w:rPr>
          <w:lang w:val="fr-CH"/>
        </w:rPr>
        <w:t>mentum odio et tempor scelerisque. Donec venenatis, dui vitae pulvinar cursus, est nulla posuere arcu, portt</w:t>
      </w:r>
      <w:r w:rsidRPr="00B7028E">
        <w:rPr>
          <w:lang w:val="fr-CH"/>
        </w:rPr>
        <w:t>i</w:t>
      </w:r>
      <w:r w:rsidRPr="00B7028E">
        <w:rPr>
          <w:lang w:val="fr-CH"/>
        </w:rPr>
        <w:t>tor feugiat tellus mauris nec magna</w:t>
      </w:r>
      <w:r w:rsidR="00926C77" w:rsidRPr="00B7028E">
        <w:rPr>
          <w:lang w:val="fr-CH"/>
        </w:rPr>
        <w:t>.</w:t>
      </w:r>
    </w:p>
    <w:p w:rsidR="00926C77" w:rsidRPr="00B7028E" w:rsidRDefault="00B7028E" w:rsidP="00E44620">
      <w:pPr>
        <w:pStyle w:val="wlstandard"/>
        <w:rPr>
          <w:lang w:val="fr-CH"/>
        </w:rPr>
      </w:pPr>
      <w:r w:rsidRPr="00B7028E">
        <w:rPr>
          <w:lang w:val="fr-CH"/>
        </w:rPr>
        <w:t>In mattis metus nec ex dapibus, in mattis libero rutrum. Donec sollic</w:t>
      </w:r>
      <w:r w:rsidRPr="00B7028E">
        <w:rPr>
          <w:lang w:val="fr-CH"/>
        </w:rPr>
        <w:t>i</w:t>
      </w:r>
      <w:r w:rsidRPr="00B7028E">
        <w:rPr>
          <w:lang w:val="fr-CH"/>
        </w:rPr>
        <w:t>tudin bibendum mollis. Aliquam erat volutpat. Maecenas condimentum lacus diam, in vo</w:t>
      </w:r>
      <w:r>
        <w:rPr>
          <w:lang w:val="fr-CH"/>
        </w:rPr>
        <w:t>lutpat elit convallis facilisis</w:t>
      </w:r>
      <w:r w:rsidR="00926C77" w:rsidRPr="00B7028E">
        <w:rPr>
          <w:lang w:val="fr-CH"/>
        </w:rPr>
        <w:t>.</w:t>
      </w:r>
    </w:p>
    <w:p w:rsidR="00926C77" w:rsidRDefault="00856339" w:rsidP="00856339">
      <w:pPr>
        <w:pStyle w:val="wl03titel"/>
      </w:pPr>
      <w:bookmarkStart w:id="3" w:name="_Toc432519521"/>
      <w:r w:rsidRPr="00856339">
        <w:t>Ut dictum</w:t>
      </w:r>
      <w:bookmarkEnd w:id="3"/>
    </w:p>
    <w:p w:rsidR="00926C77" w:rsidRPr="00E44620" w:rsidRDefault="00B7028E" w:rsidP="00E44620">
      <w:pPr>
        <w:pStyle w:val="wlstandard"/>
        <w:rPr>
          <w:lang w:val="fr-CH"/>
        </w:rPr>
      </w:pPr>
      <w:r w:rsidRPr="00B7028E">
        <w:rPr>
          <w:lang w:val="fr-CH"/>
        </w:rPr>
        <w:t xml:space="preserve">Quisque quis sem augue. Nulla varius nibh eu pulvinar laoreet. Mauris neque sem, luctus sit amet nisl in, consectetur fringilla lectus. Phasellus congue pulvinar massa, eu faucibus nulla consequat ut. Etiam a lacinia arcu, posuere ornare odio. Quisque vitae suscipit metus, vitae laoreet diam. Aliquam facilisis lectus et urna ultrices, ut bibendum dolor lobortis. Nulla convallis consequat nisi, quis auctor ipsum faucibus sit amet. </w:t>
      </w:r>
      <w:r w:rsidRPr="00E44620">
        <w:rPr>
          <w:lang w:val="fr-CH"/>
        </w:rPr>
        <w:t>Al</w:t>
      </w:r>
      <w:r w:rsidRPr="00E44620">
        <w:rPr>
          <w:lang w:val="fr-CH"/>
        </w:rPr>
        <w:t>i</w:t>
      </w:r>
      <w:r w:rsidRPr="00E44620">
        <w:rPr>
          <w:lang w:val="fr-CH"/>
        </w:rPr>
        <w:t>quam erat volutpat</w:t>
      </w:r>
      <w:r w:rsidR="00926C77" w:rsidRPr="00E44620">
        <w:rPr>
          <w:lang w:val="fr-CH"/>
        </w:rPr>
        <w:t>.</w:t>
      </w:r>
      <w:r w:rsidR="00926C77" w:rsidRPr="007C39C2">
        <w:rPr>
          <w:vertAlign w:val="superscript"/>
          <w:lang w:val="fr-CH"/>
        </w:rPr>
        <w:footnoteReference w:id="3"/>
      </w:r>
    </w:p>
    <w:p w:rsidR="00926C77" w:rsidRDefault="00856339" w:rsidP="00856339">
      <w:pPr>
        <w:pStyle w:val="wl04titel"/>
      </w:pPr>
      <w:bookmarkStart w:id="4" w:name="_Toc432519522"/>
      <w:r w:rsidRPr="00856339">
        <w:t>Ut quam quam</w:t>
      </w:r>
      <w:r w:rsidR="00926C77">
        <w:t>.</w:t>
      </w:r>
      <w:bookmarkEnd w:id="4"/>
    </w:p>
    <w:p w:rsidR="00926C77" w:rsidRPr="00E44620" w:rsidRDefault="00B7028E" w:rsidP="00E44620">
      <w:pPr>
        <w:pStyle w:val="wlstandard"/>
        <w:rPr>
          <w:lang w:val="fr-CH"/>
        </w:rPr>
      </w:pPr>
      <w:r w:rsidRPr="00E44620">
        <w:rPr>
          <w:lang w:val="fr-CH"/>
        </w:rPr>
        <w:t>Mauris sagittis porta orci</w:t>
      </w:r>
      <w:r w:rsidR="00926C77" w:rsidRPr="00E44620">
        <w:rPr>
          <w:lang w:val="fr-CH"/>
        </w:rPr>
        <w:t>:</w:t>
      </w:r>
    </w:p>
    <w:p w:rsidR="00926C77" w:rsidRPr="00B7028E" w:rsidRDefault="00B7028E" w:rsidP="00B7028E">
      <w:pPr>
        <w:pStyle w:val="wlauflist1"/>
        <w:rPr>
          <w:lang w:val="fr-CH"/>
        </w:rPr>
      </w:pPr>
      <w:r w:rsidRPr="00B7028E">
        <w:rPr>
          <w:lang w:val="fr-CH"/>
        </w:rPr>
        <w:t>Maecenas vitae sapie</w:t>
      </w:r>
      <w:r>
        <w:rPr>
          <w:lang w:val="fr-CH"/>
        </w:rPr>
        <w:t>n sit amet velit auctor tempor</w:t>
      </w:r>
    </w:p>
    <w:p w:rsidR="00926C77" w:rsidRPr="00B7028E" w:rsidRDefault="00B7028E" w:rsidP="00B7028E">
      <w:pPr>
        <w:pStyle w:val="wlauflist2"/>
        <w:rPr>
          <w:lang w:val="fr-CH"/>
        </w:rPr>
      </w:pPr>
      <w:r w:rsidRPr="00B7028E">
        <w:rPr>
          <w:lang w:val="fr-CH"/>
        </w:rPr>
        <w:t>Class aptent taciti sociosqu ad litora</w:t>
      </w:r>
    </w:p>
    <w:p w:rsidR="00926C77" w:rsidRPr="00B7028E" w:rsidRDefault="00B7028E" w:rsidP="00B7028E">
      <w:pPr>
        <w:pStyle w:val="wlauflist2"/>
        <w:rPr>
          <w:lang w:val="fr-CH"/>
        </w:rPr>
      </w:pPr>
      <w:r w:rsidRPr="00B7028E">
        <w:rPr>
          <w:lang w:val="fr-CH"/>
        </w:rPr>
        <w:t>Aenean faucibus enim ac p</w:t>
      </w:r>
      <w:r w:rsidRPr="00B7028E">
        <w:rPr>
          <w:lang w:val="fr-CH"/>
        </w:rPr>
        <w:t>o</w:t>
      </w:r>
      <w:r w:rsidRPr="00B7028E">
        <w:rPr>
          <w:lang w:val="fr-CH"/>
        </w:rPr>
        <w:t>suere consequat</w:t>
      </w:r>
    </w:p>
    <w:p w:rsidR="00926C77" w:rsidRDefault="002C685D" w:rsidP="002C685D">
      <w:pPr>
        <w:pStyle w:val="wlauflist1"/>
      </w:pPr>
      <w:r w:rsidRPr="002C685D">
        <w:t>Integer malesuada egestas nunc at aliquet</w:t>
      </w:r>
    </w:p>
    <w:p w:rsidR="00926C77" w:rsidRDefault="002C685D" w:rsidP="002C685D">
      <w:pPr>
        <w:pStyle w:val="wlauflist1"/>
      </w:pPr>
      <w:r w:rsidRPr="002C685D">
        <w:t>Suspendisse potenti</w:t>
      </w:r>
    </w:p>
    <w:p w:rsidR="001562A6" w:rsidRPr="005B6119" w:rsidRDefault="00E44620" w:rsidP="00E44620">
      <w:pPr>
        <w:pStyle w:val="wl05titel"/>
        <w:ind w:left="567" w:hanging="567"/>
      </w:pPr>
      <w:bookmarkStart w:id="5" w:name="_Toc432519523"/>
      <w:r w:rsidRPr="00E44620">
        <w:t>Maecenas in mi</w:t>
      </w:r>
      <w:bookmarkEnd w:id="5"/>
      <w:r w:rsidR="00926C77" w:rsidRPr="005B6119">
        <w:t xml:space="preserve"> </w:t>
      </w:r>
    </w:p>
    <w:p w:rsidR="00926C77" w:rsidRPr="002C685D" w:rsidRDefault="00E44620" w:rsidP="002C685D">
      <w:pPr>
        <w:pStyle w:val="wlstandard"/>
      </w:pPr>
      <w:r w:rsidRPr="00E44620">
        <w:t>Lorem ipsum dolor sit amet, consectetur adipiscing elit. Morbi cursus, s</w:t>
      </w:r>
      <w:r w:rsidRPr="00E44620">
        <w:t>a</w:t>
      </w:r>
      <w:r w:rsidRPr="00E44620">
        <w:t>pien eget pharetra imperdiet, arcu mi placerat metus, et convallis ipsum lacus et lectus. Praesent elementum dui non eleifend varius. Maecenas in mi interdum purus ultrices maximus sed ut ipsum. Nulla facilisi. Praesent ac ullamcorper metus. Ut a volutpat nisi. Nulla nunc leo, blandit non interdum a, tempor sed lorem.</w:t>
      </w:r>
      <w:r w:rsidR="007C39C2">
        <w:rPr>
          <w:rStyle w:val="Funotenzeichen"/>
        </w:rPr>
        <w:footnoteReference w:id="4"/>
      </w:r>
      <w:r w:rsidRPr="00E44620">
        <w:t xml:space="preserve"> Ve</w:t>
      </w:r>
      <w:r w:rsidRPr="00E44620">
        <w:t>s</w:t>
      </w:r>
      <w:r w:rsidRPr="00E44620">
        <w:t xml:space="preserve">tibulum in mattis </w:t>
      </w:r>
      <w:r w:rsidRPr="00E44620">
        <w:lastRenderedPageBreak/>
        <w:t>erat. Nullam laoreet molestie pellentesque. Proin urna risus, tempus et enim ac, congue condimentum risus.</w:t>
      </w:r>
    </w:p>
    <w:p w:rsidR="00926C77" w:rsidRPr="0026746A" w:rsidRDefault="00856339" w:rsidP="00E44620">
      <w:pPr>
        <w:pStyle w:val="wl01titel"/>
        <w:ind w:left="567" w:hanging="567"/>
      </w:pPr>
      <w:bookmarkStart w:id="6" w:name="_Toc432519524"/>
      <w:r w:rsidRPr="0026746A">
        <w:t>Nunc ac arcu justo</w:t>
      </w:r>
      <w:bookmarkEnd w:id="6"/>
    </w:p>
    <w:p w:rsidR="00926C77" w:rsidRDefault="00E44620" w:rsidP="00E44620">
      <w:pPr>
        <w:pStyle w:val="wl02titel"/>
      </w:pPr>
      <w:bookmarkStart w:id="7" w:name="_Toc432519525"/>
      <w:r w:rsidRPr="00E44620">
        <w:t>Proin egestas efficitur felis</w:t>
      </w:r>
      <w:bookmarkEnd w:id="7"/>
    </w:p>
    <w:p w:rsidR="00926C77" w:rsidRPr="00E44620" w:rsidRDefault="00E44620" w:rsidP="00E44620">
      <w:pPr>
        <w:pStyle w:val="wlstandard"/>
        <w:rPr>
          <w:lang w:val="fr-CH"/>
        </w:rPr>
      </w:pPr>
      <w:r w:rsidRPr="00E44620">
        <w:rPr>
          <w:lang w:val="fr-CH"/>
        </w:rPr>
        <w:t>Quisque enim massa, porttitor et lectus at, rutrum elementum lectus. Duis non turpis at purus sollicitudin laoreet. Quisque odio sapien, pretium nec fermentum id, dictum non erat. Morbi ornare congue laoreet. Vivamus a sapien vulputate, facilisis tortor vel, viverra neque. Phasellus non laoreet neque, eu tempus ex. Sed rhoncus gravida lobo</w:t>
      </w:r>
      <w:r w:rsidRPr="00E44620">
        <w:rPr>
          <w:lang w:val="fr-CH"/>
        </w:rPr>
        <w:t>r</w:t>
      </w:r>
      <w:r w:rsidRPr="00E44620">
        <w:rPr>
          <w:lang w:val="fr-CH"/>
        </w:rPr>
        <w:t>tis. Sed maximus tempus vulputate. In viverra urna vel eros ullamcorper, eu suscipit est aliquet. Morbi pharetra ultricies gravida. Duis quis nulla ex. In venenatis justo et luctus pulvinar. Quisque in lobortis neque.</w:t>
      </w:r>
    </w:p>
    <w:p w:rsidR="00926C77" w:rsidRPr="0026746A" w:rsidRDefault="00E44620" w:rsidP="00E44620">
      <w:pPr>
        <w:pStyle w:val="wl03titel"/>
      </w:pPr>
      <w:bookmarkStart w:id="8" w:name="_Toc432519526"/>
      <w:r w:rsidRPr="00E44620">
        <w:t>Pellentesque sed convallis tortor</w:t>
      </w:r>
      <w:bookmarkEnd w:id="8"/>
    </w:p>
    <w:p w:rsidR="00926C77" w:rsidRPr="002C685D" w:rsidRDefault="00E44620" w:rsidP="002C685D">
      <w:pPr>
        <w:pStyle w:val="wlstandard"/>
      </w:pPr>
      <w:r w:rsidRPr="00E44620">
        <w:t>Mauris ex nibh, vulputate ut volutpat in, laoreet vehicula massa. Fusce nec hendrerit nulla. Etiam laoreet augue sit amet erat bibendum gravida. Nulla eget dignissim risus. Suspendisse potenti. Mauris sodales, ante ut di</w:t>
      </w:r>
      <w:r w:rsidRPr="00E44620">
        <w:t>g</w:t>
      </w:r>
      <w:r w:rsidRPr="00E44620">
        <w:t>nissim bibendum, velit dolor rhoncus mi, et fringilla lacus nibh non risus. Duis tempus porta blandit. Nunc suscipit diam vitae odio condime</w:t>
      </w:r>
      <w:r w:rsidRPr="00E44620">
        <w:t>n</w:t>
      </w:r>
      <w:r w:rsidRPr="00E44620">
        <w:t>tum, et sollicitudin elit fringilla.</w:t>
      </w:r>
    </w:p>
    <w:p w:rsidR="00926C77" w:rsidRDefault="00E44620" w:rsidP="00E44620">
      <w:pPr>
        <w:pStyle w:val="wl04titel"/>
      </w:pPr>
      <w:bookmarkStart w:id="9" w:name="_Toc432519527"/>
      <w:r w:rsidRPr="00E44620">
        <w:t>Quisque in lobortis neque</w:t>
      </w:r>
      <w:bookmarkEnd w:id="9"/>
    </w:p>
    <w:p w:rsidR="00926C77" w:rsidRDefault="00E44620" w:rsidP="002C685D">
      <w:pPr>
        <w:pStyle w:val="wlstandard"/>
      </w:pPr>
      <w:r w:rsidRPr="00E44620">
        <w:t>Fusce a condimentum dolor. Quisque quis purus augue. In aliquam sapien neque, nec pharetra sapien finibus a. Morbi hendrerit est eget pulvinar tincidunt. Integer porta est vitae justo semper efficitur. Vivamus vel hendr</w:t>
      </w:r>
      <w:r w:rsidRPr="00E44620">
        <w:t>e</w:t>
      </w:r>
      <w:r w:rsidRPr="00E44620">
        <w:t>rit nisl, nec dapibus nulla. Donec tempus erat at dapibus varius. Mauris interdum scelerisque mattis. Integer aliquam dui quis justo ultrices mattis in commodo lorem. Integer porta, dui id efficitur pelle</w:t>
      </w:r>
      <w:r w:rsidRPr="00E44620">
        <w:t>n</w:t>
      </w:r>
      <w:r w:rsidRPr="00E44620">
        <w:t>tesque, sapien lacus pellentesque eros, in aliquet ligula ex ut quam. Nulla eu nibh ut ligula pe</w:t>
      </w:r>
      <w:r w:rsidRPr="00E44620">
        <w:t>l</w:t>
      </w:r>
      <w:r w:rsidRPr="00E44620">
        <w:t>lentesque rutrum. Morbi ac massa at massa rhoncus dignissim. Sed vitae tellus id augue placerat finibus in non erat. Suspendisse sed libero dui. Sed viverra neque quis bibendum conse</w:t>
      </w:r>
      <w:r w:rsidRPr="00E44620">
        <w:t>c</w:t>
      </w:r>
      <w:r w:rsidRPr="00E44620">
        <w:t>tetur. Praesent ultrices enim in risus rhoncus sodales.</w:t>
      </w:r>
    </w:p>
    <w:p w:rsidR="00926C77" w:rsidRDefault="00E44620" w:rsidP="00E44620">
      <w:pPr>
        <w:pStyle w:val="wl01titel"/>
      </w:pPr>
      <w:bookmarkStart w:id="10" w:name="_Toc432519528"/>
      <w:r w:rsidRPr="00E44620">
        <w:t>Mauris ex nibh</w:t>
      </w:r>
      <w:bookmarkEnd w:id="10"/>
    </w:p>
    <w:p w:rsidR="00926C77" w:rsidRDefault="00E44620" w:rsidP="002C685D">
      <w:pPr>
        <w:pStyle w:val="wlstandard"/>
      </w:pPr>
      <w:r w:rsidRPr="00E44620">
        <w:t>Integer molestie tempor malesuada. Curabitur quam nunc, posuere a m</w:t>
      </w:r>
      <w:r w:rsidRPr="00E44620">
        <w:t>o</w:t>
      </w:r>
      <w:r w:rsidRPr="00E44620">
        <w:t>lestie non, finibus a neque. Pellentesque vel varius sapien. Nam faucibus, sem sed volutpat ultr</w:t>
      </w:r>
      <w:r w:rsidRPr="00E44620">
        <w:t>i</w:t>
      </w:r>
      <w:r w:rsidRPr="00E44620">
        <w:t>cies, dolor quam ullamcorper elit, id hendrerit tortor dolor in eros. In hac habitasse platea dictumst. Mauris sed lorem enim. Nullam eget efficitur est. Aenean sem dolor, molestie nec pretium et, egestas a sapien. Sed congue, nisl quis luctus vehicula, nibh tortor fermentum arcu, at euismod tortor sapien venenatis est. Duis non dictum to</w:t>
      </w:r>
      <w:r w:rsidRPr="00E44620">
        <w:t>r</w:t>
      </w:r>
      <w:r w:rsidRPr="00E44620">
        <w:t>tor.</w:t>
      </w:r>
    </w:p>
    <w:p w:rsidR="00926C77" w:rsidRDefault="00E44620" w:rsidP="00E44620">
      <w:pPr>
        <w:pStyle w:val="wl02titel"/>
      </w:pPr>
      <w:bookmarkStart w:id="11" w:name="_Toc432519529"/>
      <w:r w:rsidRPr="00E44620">
        <w:lastRenderedPageBreak/>
        <w:t>Pellentesque dapibus</w:t>
      </w:r>
      <w:bookmarkEnd w:id="11"/>
    </w:p>
    <w:p w:rsidR="00926C77" w:rsidRPr="00E44620" w:rsidRDefault="00E44620" w:rsidP="00E44620">
      <w:pPr>
        <w:pStyle w:val="wlstandard"/>
        <w:rPr>
          <w:lang w:val="fr-CH"/>
        </w:rPr>
      </w:pPr>
      <w:r w:rsidRPr="00E44620">
        <w:rPr>
          <w:lang w:val="fr-CH"/>
        </w:rPr>
        <w:t>Curabitur lorem lorem, interdum ac dapibus a, rhoncus eget nibh. Phase</w:t>
      </w:r>
      <w:r w:rsidRPr="00E44620">
        <w:rPr>
          <w:lang w:val="fr-CH"/>
        </w:rPr>
        <w:t>l</w:t>
      </w:r>
      <w:r w:rsidRPr="00E44620">
        <w:rPr>
          <w:lang w:val="fr-CH"/>
        </w:rPr>
        <w:t>lus varius et massa et vulputate. Interdum et malesuada fames ac ante i</w:t>
      </w:r>
      <w:r w:rsidRPr="00E44620">
        <w:rPr>
          <w:lang w:val="fr-CH"/>
        </w:rPr>
        <w:t>p</w:t>
      </w:r>
      <w:r w:rsidRPr="00E44620">
        <w:rPr>
          <w:lang w:val="fr-CH"/>
        </w:rPr>
        <w:t>sum primis in faucibus. Etiam ut vestibulum metus. Interdum et malesu</w:t>
      </w:r>
      <w:r w:rsidRPr="00E44620">
        <w:rPr>
          <w:lang w:val="fr-CH"/>
        </w:rPr>
        <w:t>a</w:t>
      </w:r>
      <w:r w:rsidRPr="00E44620">
        <w:rPr>
          <w:lang w:val="fr-CH"/>
        </w:rPr>
        <w:t>da fames ac ante ipsum primis in faucibus. Ut porta vitae ante at bibe</w:t>
      </w:r>
      <w:r w:rsidRPr="00E44620">
        <w:rPr>
          <w:lang w:val="fr-CH"/>
        </w:rPr>
        <w:t>n</w:t>
      </w:r>
      <w:r w:rsidRPr="00E44620">
        <w:rPr>
          <w:lang w:val="fr-CH"/>
        </w:rPr>
        <w:t>dum. Vestibulum ante ipsum primis in faucibus orci luctus et ultrices posuere cubilia Curae; Quisque vitae tempus lectus, nec placerat neque. Etiam mattis nunc in ullamcorper sollicitudin. Donec pulvinar, nisi vitae lu</w:t>
      </w:r>
      <w:r w:rsidRPr="00E44620">
        <w:rPr>
          <w:lang w:val="fr-CH"/>
        </w:rPr>
        <w:t>c</w:t>
      </w:r>
      <w:r w:rsidRPr="00E44620">
        <w:rPr>
          <w:lang w:val="fr-CH"/>
        </w:rPr>
        <w:t>tus iaculis, justo neque finibus velit, sit amet porttitor sapien quam et dui. Nunc dolor libero, efficitur sed turpis eu, egestas scelerisque augue. Inte</w:t>
      </w:r>
      <w:r w:rsidRPr="00E44620">
        <w:rPr>
          <w:lang w:val="fr-CH"/>
        </w:rPr>
        <w:t>r</w:t>
      </w:r>
      <w:r w:rsidRPr="00E44620">
        <w:rPr>
          <w:lang w:val="fr-CH"/>
        </w:rPr>
        <w:t>dum et malesuada fames ac ante i</w:t>
      </w:r>
      <w:r w:rsidRPr="00E44620">
        <w:rPr>
          <w:lang w:val="fr-CH"/>
        </w:rPr>
        <w:t>p</w:t>
      </w:r>
      <w:r w:rsidRPr="00E44620">
        <w:rPr>
          <w:lang w:val="fr-CH"/>
        </w:rPr>
        <w:t>sum primis in faucibus. Ut in sodales tortor.</w:t>
      </w:r>
    </w:p>
    <w:p w:rsidR="00926C77" w:rsidRDefault="00E44620" w:rsidP="00E44620">
      <w:pPr>
        <w:pStyle w:val="wl02titel"/>
      </w:pPr>
      <w:bookmarkStart w:id="12" w:name="_Toc432519530"/>
      <w:r w:rsidRPr="00E44620">
        <w:t>Proin et malesuada quam</w:t>
      </w:r>
      <w:bookmarkEnd w:id="12"/>
    </w:p>
    <w:p w:rsidR="00926C77" w:rsidRPr="00E44620" w:rsidRDefault="00E44620" w:rsidP="00E44620">
      <w:pPr>
        <w:pStyle w:val="wlstandard"/>
        <w:rPr>
          <w:lang w:val="fr-CH"/>
        </w:rPr>
      </w:pPr>
      <w:r w:rsidRPr="00E44620">
        <w:rPr>
          <w:lang w:val="fr-CH"/>
        </w:rPr>
        <w:t>Curabitur quis commodo magna, aliquet consequat massa. Suspendisse potenti. A</w:t>
      </w:r>
      <w:r w:rsidRPr="00E44620">
        <w:rPr>
          <w:lang w:val="fr-CH"/>
        </w:rPr>
        <w:t>e</w:t>
      </w:r>
      <w:r w:rsidRPr="00E44620">
        <w:rPr>
          <w:lang w:val="fr-CH"/>
        </w:rPr>
        <w:t>nean imperdiet a metus at iaculis. Pellentesque facilisis vulputate ligula a mollis. Phasellus nulla est, hendrerit tincidunt velit a, luctus pharetra mauris. Nulla dictum vehic</w:t>
      </w:r>
      <w:r w:rsidRPr="00E44620">
        <w:rPr>
          <w:lang w:val="fr-CH"/>
        </w:rPr>
        <w:t>u</w:t>
      </w:r>
      <w:r w:rsidRPr="00E44620">
        <w:rPr>
          <w:lang w:val="fr-CH"/>
        </w:rPr>
        <w:t>la pulvinar. Suspendisse ultrices ante in arcu tristique vulputate. Aliquam in enim at neque vehicula venenatis. Nam varius lacinia mi, ac euismod dolor euismod at. Nam bibendum maximus ligula, ac faucibus erat tri</w:t>
      </w:r>
      <w:r w:rsidRPr="00E44620">
        <w:rPr>
          <w:lang w:val="fr-CH"/>
        </w:rPr>
        <w:t>s</w:t>
      </w:r>
      <w:r w:rsidRPr="00E44620">
        <w:rPr>
          <w:lang w:val="fr-CH"/>
        </w:rPr>
        <w:t>tique at. Nulla id vestibulum ante. Suspendisse sapien mi, tristique eu sodales eu, convallis lobortis nunc. Maecenas ut consectetur nisl. Nunc efficitur libero odio, ut aliquet est sodales eget.</w:t>
      </w:r>
    </w:p>
    <w:p w:rsidR="00926C77" w:rsidRDefault="00E44620" w:rsidP="00E44620">
      <w:pPr>
        <w:pStyle w:val="wl02titel"/>
      </w:pPr>
      <w:bookmarkStart w:id="13" w:name="_Toc432519531"/>
      <w:r w:rsidRPr="00E44620">
        <w:t>Aliquam erat volutpat</w:t>
      </w:r>
      <w:bookmarkEnd w:id="13"/>
    </w:p>
    <w:p w:rsidR="00926C77" w:rsidRDefault="00E44620" w:rsidP="002C685D">
      <w:pPr>
        <w:pStyle w:val="wlstandard"/>
      </w:pPr>
      <w:r w:rsidRPr="00E44620">
        <w:t>Aenean non imperdiet nisl, et laoreet ligula. Proin et malesuada quam. Aliquam erat volutpat. Vestibulum rutrum neque in posuere condime</w:t>
      </w:r>
      <w:r w:rsidRPr="00E44620">
        <w:t>n</w:t>
      </w:r>
      <w:r w:rsidRPr="00E44620">
        <w:t>tum. Mauris rutrum urna nisl, sed ultrices mauris fermentum porta. Fusce rutrum leo sapien, sit amet mollis turpis hendrerit ut. Etiam v</w:t>
      </w:r>
      <w:r w:rsidRPr="00E44620">
        <w:t>o</w:t>
      </w:r>
      <w:r w:rsidRPr="00E44620">
        <w:t>lutpat est mauris, at tincidunt velit sollicitudin in.</w:t>
      </w:r>
    </w:p>
    <w:p w:rsidR="00926C77" w:rsidRDefault="00E44620" w:rsidP="00E44620">
      <w:pPr>
        <w:pStyle w:val="wl02titel"/>
      </w:pPr>
      <w:bookmarkStart w:id="14" w:name="_Toc432519532"/>
      <w:r w:rsidRPr="00E44620">
        <w:t>Sed sit amet congue odio</w:t>
      </w:r>
      <w:bookmarkEnd w:id="14"/>
    </w:p>
    <w:p w:rsidR="00926C77" w:rsidRDefault="00E44620" w:rsidP="002C685D">
      <w:pPr>
        <w:pStyle w:val="wlstandard"/>
      </w:pPr>
      <w:r w:rsidRPr="00E44620">
        <w:t>In non feugiat quam, at vulputate justo. Aliquam eu dolor at diam eui</w:t>
      </w:r>
      <w:r w:rsidRPr="00E44620">
        <w:t>s</w:t>
      </w:r>
      <w:r w:rsidRPr="00E44620">
        <w:t xml:space="preserve">mod congue. Suspendisse id purus fringilla, viverra sapien id, iaculis enim. Morbi pharetra justo odio, ac dignissim ipsum viverra vitae. Proin et sem sollicitudin, tincidunt arcu at, congue magna. Suspendisse euismod, felis a rhoncus convallis, nisl elit </w:t>
      </w:r>
      <w:r w:rsidRPr="00E44620">
        <w:t>e</w:t>
      </w:r>
      <w:r w:rsidRPr="00E44620">
        <w:t>gestas velit, et lobortis magna lacus tempus risus. Curabitur tincidunt malesuada nisi, vel scelerisque ligula laoreet nec. Donec dapibus lobortis enim vel placerat. Interdum et mal</w:t>
      </w:r>
      <w:r w:rsidRPr="00E44620">
        <w:t>e</w:t>
      </w:r>
      <w:r w:rsidRPr="00E44620">
        <w:t>suada fames ac ante ipsum primis in faucibus. Pellentesque posuere sapien non placerat varius. Nam mollis, i</w:t>
      </w:r>
      <w:r w:rsidRPr="00E44620">
        <w:t>p</w:t>
      </w:r>
      <w:r w:rsidRPr="00E44620">
        <w:t>sum ac dignissim porta, massa mauris tempus urna, ac tempus lorem ligula vitae leo. Duis non quam a sem auctor consequat. Phasellus non placerat mauris, quis rutrum elit. Cras non fringilla erat.</w:t>
      </w:r>
    </w:p>
    <w:p w:rsidR="00926C77" w:rsidRDefault="00E44620" w:rsidP="00E44620">
      <w:pPr>
        <w:pStyle w:val="wl02titel"/>
      </w:pPr>
      <w:bookmarkStart w:id="15" w:name="_Toc432519533"/>
      <w:r w:rsidRPr="00E44620">
        <w:lastRenderedPageBreak/>
        <w:t>Nullam vestibulum eros nunc</w:t>
      </w:r>
      <w:bookmarkEnd w:id="15"/>
    </w:p>
    <w:p w:rsidR="00926C77" w:rsidRPr="007B40F5" w:rsidRDefault="00E44620" w:rsidP="00D23E02">
      <w:pPr>
        <w:pStyle w:val="wlstandard"/>
      </w:pPr>
      <w:r w:rsidRPr="00E44620">
        <w:t>Nulla aliquam quam id auctor effic</w:t>
      </w:r>
      <w:r w:rsidRPr="00E44620">
        <w:t>i</w:t>
      </w:r>
      <w:r w:rsidRPr="00E44620">
        <w:t>tur. Curabitur eu libero dui. Nullam id ornare lacus. Vivamus finibus dui in nisi consectetur ornare eu vitae tellus. Nulla bibendum fermentum dui sit amet rhoncus. Maecenas sem tortor, commodo id turpis sed, plac</w:t>
      </w:r>
      <w:r w:rsidRPr="00E44620">
        <w:t>e</w:t>
      </w:r>
      <w:r w:rsidRPr="00E44620">
        <w:t>rat v</w:t>
      </w:r>
      <w:r w:rsidRPr="00E44620">
        <w:t>e</w:t>
      </w:r>
      <w:r w:rsidRPr="00E44620">
        <w:t>nenatis sapien. Lorem ipsum dolor sit amet, consectetur adipiscing elit. Fusce consequat volutpat enim, a dapibus mi. Praesent volutpat, tellus et porttitor ultrices, odio risus pret</w:t>
      </w:r>
      <w:r w:rsidRPr="00E44620">
        <w:t>i</w:t>
      </w:r>
      <w:r w:rsidRPr="00E44620">
        <w:t>um enim, ac dignissim sapien massa et massa. Nullam maximus in nisl in congue. Sed eget orci elit. Nullam libero dui, lobortis et dictum eu, a</w:t>
      </w:r>
      <w:r w:rsidRPr="00E44620">
        <w:t>c</w:t>
      </w:r>
      <w:r w:rsidRPr="00E44620">
        <w:t>cumsan eget lorem. Donec auctor condimentum nibh, ac vestibulum erat hendrerit sed.</w:t>
      </w:r>
    </w:p>
    <w:sectPr w:rsidR="00926C77" w:rsidRPr="007B40F5" w:rsidSect="007C39C2">
      <w:headerReference w:type="even" r:id="rId9"/>
      <w:headerReference w:type="default" r:id="rId10"/>
      <w:footerReference w:type="even" r:id="rId11"/>
      <w:footerReference w:type="default" r:id="rId12"/>
      <w:headerReference w:type="first" r:id="rId13"/>
      <w:footerReference w:type="first" r:id="rId14"/>
      <w:type w:val="oddPage"/>
      <w:pgSz w:w="8392" w:h="11907" w:code="11"/>
      <w:pgMar w:top="993" w:right="737" w:bottom="1191" w:left="907"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E9" w:rsidRDefault="002B75E9">
      <w:r>
        <w:separator/>
      </w:r>
    </w:p>
  </w:endnote>
  <w:endnote w:type="continuationSeparator" w:id="0">
    <w:p w:rsidR="002B75E9" w:rsidRDefault="002B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ACo00">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77" w:rsidRPr="000D1BF1" w:rsidRDefault="00926C77" w:rsidP="000D1BF1">
    <w:pPr>
      <w:pStyle w:val="wlseitenzahl"/>
    </w:pPr>
    <w:r w:rsidRPr="000D1BF1">
      <w:fldChar w:fldCharType="begin"/>
    </w:r>
    <w:r w:rsidRPr="000D1BF1">
      <w:instrText xml:space="preserve"> </w:instrText>
    </w:r>
    <w:r w:rsidR="00E777A6" w:rsidRPr="000D1BF1">
      <w:instrText>PAGE</w:instrText>
    </w:r>
    <w:r w:rsidRPr="000D1BF1">
      <w:instrText xml:space="preserve"> </w:instrText>
    </w:r>
    <w:r w:rsidRPr="000D1BF1">
      <w:fldChar w:fldCharType="separate"/>
    </w:r>
    <w:r w:rsidR="008A7BEC">
      <w:rPr>
        <w:noProof/>
      </w:rPr>
      <w:t>6</w:t>
    </w:r>
    <w:r w:rsidRPr="000D1B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77" w:rsidRDefault="00926C77" w:rsidP="00926C77">
    <w:pPr>
      <w:pStyle w:val="wlseitenzahl"/>
      <w:jc w:val="right"/>
    </w:pPr>
    <w:r>
      <w:fldChar w:fldCharType="begin"/>
    </w:r>
    <w:r>
      <w:instrText xml:space="preserve"> </w:instrText>
    </w:r>
    <w:r w:rsidR="00E777A6">
      <w:instrText>PAGE</w:instrText>
    </w:r>
    <w:r>
      <w:instrText xml:space="preserve"> </w:instrText>
    </w:r>
    <w:r>
      <w:fldChar w:fldCharType="separate"/>
    </w:r>
    <w:r w:rsidR="008A7BEC">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5E" w:rsidRPr="000D1BF1" w:rsidRDefault="00CC065E" w:rsidP="000D1BF1">
    <w:pPr>
      <w:pStyle w:val="wlseitenzahl"/>
      <w:jc w:val="right"/>
    </w:pPr>
    <w:r w:rsidRPr="000D1BF1">
      <w:fldChar w:fldCharType="begin"/>
    </w:r>
    <w:r w:rsidRPr="000D1BF1">
      <w:instrText xml:space="preserve"> PAGE </w:instrText>
    </w:r>
    <w:r w:rsidRPr="000D1BF1">
      <w:fldChar w:fldCharType="separate"/>
    </w:r>
    <w:r w:rsidR="008A7BEC">
      <w:rPr>
        <w:noProof/>
      </w:rPr>
      <w:t>1</w:t>
    </w:r>
    <w:r w:rsidRPr="000D1B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E9" w:rsidRDefault="002B75E9">
      <w:r>
        <w:separator/>
      </w:r>
    </w:p>
  </w:footnote>
  <w:footnote w:type="continuationSeparator" w:id="0">
    <w:p w:rsidR="002B75E9" w:rsidRDefault="002B75E9">
      <w:r>
        <w:separator/>
      </w:r>
    </w:p>
  </w:footnote>
  <w:footnote w:id="1">
    <w:p w:rsidR="007C39C2" w:rsidRPr="007C39C2" w:rsidRDefault="007C39C2" w:rsidP="007C39C2">
      <w:pPr>
        <w:pStyle w:val="wlfussnoten"/>
      </w:pPr>
      <w:r>
        <w:rPr>
          <w:rStyle w:val="Funotenzeichen"/>
        </w:rPr>
        <w:footnoteRef/>
      </w:r>
      <w:r>
        <w:t xml:space="preserve"> </w:t>
      </w:r>
      <w:r>
        <w:tab/>
        <w:t>Soweit nötig: Danksagung; zu Grunde liegendes Gutachten und dgl.</w:t>
      </w:r>
    </w:p>
  </w:footnote>
  <w:footnote w:id="2">
    <w:p w:rsidR="007C39C2" w:rsidRPr="007C39C2" w:rsidRDefault="007C39C2">
      <w:pPr>
        <w:pStyle w:val="Funotentext"/>
        <w:rPr>
          <w:rFonts w:asciiTheme="majorHAnsi" w:hAnsiTheme="majorHAnsi"/>
          <w:sz w:val="16"/>
          <w:lang w:val="de-CH"/>
        </w:rPr>
      </w:pPr>
      <w:r>
        <w:rPr>
          <w:rStyle w:val="Funotenzeichen"/>
        </w:rPr>
        <w:footnoteRef/>
      </w:r>
      <w:r>
        <w:t xml:space="preserve"> </w:t>
      </w:r>
      <w:r>
        <w:tab/>
      </w:r>
      <w:r w:rsidRPr="007C39C2">
        <w:rPr>
          <w:rFonts w:asciiTheme="majorHAnsi" w:hAnsiTheme="majorHAnsi"/>
          <w:sz w:val="16"/>
        </w:rPr>
        <w:t xml:space="preserve">Quelle; genaue Fundstelle mit Hinweis der künftigen Zitierweise. Bspw.: </w:t>
      </w:r>
      <w:r w:rsidRPr="007C39C2">
        <w:rPr>
          <w:rFonts w:asciiTheme="majorHAnsi" w:hAnsiTheme="majorHAnsi"/>
          <w:smallCaps/>
          <w:sz w:val="16"/>
        </w:rPr>
        <w:t>Felix Ric</w:t>
      </w:r>
      <w:r w:rsidRPr="007C39C2">
        <w:rPr>
          <w:rFonts w:asciiTheme="majorHAnsi" w:hAnsiTheme="majorHAnsi"/>
          <w:smallCaps/>
          <w:sz w:val="16"/>
        </w:rPr>
        <w:t>h</w:t>
      </w:r>
      <w:r w:rsidRPr="007C39C2">
        <w:rPr>
          <w:rFonts w:asciiTheme="majorHAnsi" w:hAnsiTheme="majorHAnsi"/>
          <w:smallCaps/>
          <w:sz w:val="16"/>
        </w:rPr>
        <w:t>ner/Walter Frei/Stefan Kaufmann</w:t>
      </w:r>
      <w:r w:rsidRPr="007C39C2">
        <w:rPr>
          <w:rFonts w:asciiTheme="majorHAnsi" w:hAnsiTheme="majorHAnsi"/>
          <w:sz w:val="16"/>
        </w:rPr>
        <w:t>, Handkommentar zum DBG, Zürich 2003 (zit.: Han</w:t>
      </w:r>
      <w:r w:rsidRPr="007C39C2">
        <w:rPr>
          <w:rFonts w:asciiTheme="majorHAnsi" w:hAnsiTheme="majorHAnsi"/>
          <w:sz w:val="16"/>
        </w:rPr>
        <w:t>d</w:t>
      </w:r>
      <w:r w:rsidRPr="007C39C2">
        <w:rPr>
          <w:rFonts w:asciiTheme="majorHAnsi" w:hAnsiTheme="majorHAnsi"/>
          <w:sz w:val="16"/>
        </w:rPr>
        <w:t>kommentar), N/S. ***.</w:t>
      </w:r>
    </w:p>
  </w:footnote>
  <w:footnote w:id="3">
    <w:p w:rsidR="00926C77" w:rsidRPr="00094A0E" w:rsidRDefault="00926C77" w:rsidP="007C39C2">
      <w:pPr>
        <w:pStyle w:val="wlfussnoten"/>
      </w:pPr>
      <w:r>
        <w:rPr>
          <w:rStyle w:val="Funotenzeichen"/>
        </w:rPr>
        <w:footnoteRef/>
      </w:r>
      <w:r w:rsidRPr="00094A0E">
        <w:t xml:space="preserve"> </w:t>
      </w:r>
      <w:r w:rsidRPr="00094A0E">
        <w:tab/>
      </w:r>
      <w:r w:rsidR="007C39C2" w:rsidRPr="007C39C2">
        <w:rPr>
          <w:smallCaps/>
        </w:rPr>
        <w:t>Richner/Frey/Kaufmann</w:t>
      </w:r>
      <w:r w:rsidR="007C39C2" w:rsidRPr="007C39C2">
        <w:t>, H</w:t>
      </w:r>
      <w:r w:rsidR="007C39C2">
        <w:t>andko</w:t>
      </w:r>
      <w:r w:rsidR="007C39C2">
        <w:t>m</w:t>
      </w:r>
      <w:r w:rsidR="007C39C2">
        <w:t>mentar (Fn. 2), N/S. ***.</w:t>
      </w:r>
      <w:r w:rsidR="007C39C2" w:rsidRPr="007C39C2">
        <w:rPr>
          <w:rFonts w:ascii="Constantia" w:hAnsi="Constantia"/>
        </w:rPr>
        <w:t xml:space="preserve"> </w:t>
      </w:r>
    </w:p>
  </w:footnote>
  <w:footnote w:id="4">
    <w:p w:rsidR="007C39C2" w:rsidRPr="007C39C2" w:rsidRDefault="007C39C2" w:rsidP="007C39C2">
      <w:pPr>
        <w:pStyle w:val="wlfussnoten"/>
      </w:pPr>
      <w:r>
        <w:rPr>
          <w:rStyle w:val="Funotenzeichen"/>
        </w:rPr>
        <w:footnoteRef/>
      </w:r>
      <w:r>
        <w:t xml:space="preserve"> </w:t>
      </w:r>
      <w:r>
        <w:tab/>
      </w:r>
      <w:r w:rsidRPr="007C39C2">
        <w:t xml:space="preserve">Online verfügbar unter </w:t>
      </w:r>
      <w:hyperlink r:id="rId1" w:history="1">
        <w:r w:rsidRPr="007C39C2">
          <w:t>http://www.lipsum.com/</w:t>
        </w:r>
      </w:hyperlink>
      <w:r w:rsidRPr="007C39C2">
        <w:t xml:space="preserve"> (zuletzt b</w:t>
      </w:r>
      <w:r w:rsidRPr="007C39C2">
        <w:t>e</w:t>
      </w:r>
      <w:r w:rsidRPr="007C39C2">
        <w:t>sucht am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77" w:rsidRPr="005A2A1B" w:rsidRDefault="007C39C2" w:rsidP="00926C77">
    <w:pPr>
      <w:pStyle w:val="wlkopfzeile"/>
      <w:jc w:val="left"/>
    </w:pPr>
    <w:fldSimple w:instr=" STYLEREF  wl_autor_artikel ">
      <w:r w:rsidR="008A7BEC">
        <w:rPr>
          <w:noProof/>
        </w:rPr>
        <w:t>Name des Autors / Name der Autoren</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77" w:rsidRPr="005A2A1B" w:rsidRDefault="00926C77" w:rsidP="00926C77">
    <w:pPr>
      <w:pStyle w:val="wlkopfzeile"/>
      <w:jc w:val="right"/>
    </w:pPr>
    <w:r>
      <w:fldChar w:fldCharType="begin"/>
    </w:r>
    <w:r>
      <w:instrText xml:space="preserve"> </w:instrText>
    </w:r>
    <w:r w:rsidR="00E777A6">
      <w:instrText>STYLEREF</w:instrText>
    </w:r>
    <w:r>
      <w:instrText xml:space="preserve">  wl_artikel_titel </w:instrText>
    </w:r>
    <w:r>
      <w:fldChar w:fldCharType="separate"/>
    </w:r>
    <w:r w:rsidR="008A7BEC">
      <w:rPr>
        <w:noProof/>
      </w:rPr>
      <w:t>Titel des Beitrags</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34" w:rsidRPr="00B011B8" w:rsidRDefault="00DC6E34" w:rsidP="00B011B8">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5ED"/>
    <w:multiLevelType w:val="multilevel"/>
    <w:tmpl w:val="610C91F0"/>
    <w:lvl w:ilvl="0">
      <w:start w:val="1"/>
      <w:numFmt w:val="bullet"/>
      <w:pStyle w:val="wlauflist2"/>
      <w:lvlText w:val="­"/>
      <w:lvlJc w:val="left"/>
      <w:pPr>
        <w:ind w:left="757" w:hanging="360"/>
      </w:pPr>
      <w:rPr>
        <w:rFonts w:ascii="Courier New" w:hAnsi="Courier New" w:hint="default"/>
      </w:rPr>
    </w:lvl>
    <w:lvl w:ilvl="1">
      <w:start w:val="1"/>
      <w:numFmt w:val="bullet"/>
      <w:lvlText w:val=""/>
      <w:lvlJc w:val="left"/>
      <w:pPr>
        <w:tabs>
          <w:tab w:val="num" w:pos="567"/>
        </w:tabs>
        <w:ind w:left="567" w:hanging="170"/>
      </w:pPr>
      <w:rPr>
        <w:rFonts w:ascii="Wingdings" w:hAnsi="Wingdings" w:hint="default"/>
      </w:rPr>
    </w:lvl>
    <w:lvl w:ilvl="2">
      <w:start w:val="1"/>
      <w:numFmt w:val="lowerRoman"/>
      <w:lvlText w:val="%3)"/>
      <w:lvlJc w:val="left"/>
      <w:pPr>
        <w:tabs>
          <w:tab w:val="num" w:pos="1007"/>
        </w:tabs>
        <w:ind w:left="1007" w:hanging="360"/>
      </w:pPr>
      <w:rPr>
        <w:rFonts w:hint="default"/>
      </w:rPr>
    </w:lvl>
    <w:lvl w:ilvl="3">
      <w:start w:val="1"/>
      <w:numFmt w:val="decimal"/>
      <w:lvlText w:val="(%4)"/>
      <w:lvlJc w:val="left"/>
      <w:pPr>
        <w:tabs>
          <w:tab w:val="num" w:pos="1367"/>
        </w:tabs>
        <w:ind w:left="1367" w:hanging="360"/>
      </w:pPr>
      <w:rPr>
        <w:rFonts w:hint="default"/>
      </w:rPr>
    </w:lvl>
    <w:lvl w:ilvl="4">
      <w:start w:val="1"/>
      <w:numFmt w:val="lowerLetter"/>
      <w:lvlText w:val="(%5)"/>
      <w:lvlJc w:val="left"/>
      <w:pPr>
        <w:tabs>
          <w:tab w:val="num" w:pos="1727"/>
        </w:tabs>
        <w:ind w:left="1727" w:hanging="360"/>
      </w:pPr>
      <w:rPr>
        <w:rFonts w:hint="default"/>
      </w:rPr>
    </w:lvl>
    <w:lvl w:ilvl="5">
      <w:start w:val="1"/>
      <w:numFmt w:val="lowerRoman"/>
      <w:lvlText w:val="(%6)"/>
      <w:lvlJc w:val="left"/>
      <w:pPr>
        <w:tabs>
          <w:tab w:val="num" w:pos="2087"/>
        </w:tabs>
        <w:ind w:left="2087" w:hanging="360"/>
      </w:pPr>
      <w:rPr>
        <w:rFonts w:hint="default"/>
      </w:rPr>
    </w:lvl>
    <w:lvl w:ilvl="6">
      <w:start w:val="1"/>
      <w:numFmt w:val="decimal"/>
      <w:lvlText w:val="%7."/>
      <w:lvlJc w:val="left"/>
      <w:pPr>
        <w:tabs>
          <w:tab w:val="num" w:pos="2447"/>
        </w:tabs>
        <w:ind w:left="2447" w:hanging="360"/>
      </w:pPr>
      <w:rPr>
        <w:rFonts w:hint="default"/>
      </w:rPr>
    </w:lvl>
    <w:lvl w:ilvl="7">
      <w:start w:val="1"/>
      <w:numFmt w:val="lowerLetter"/>
      <w:lvlText w:val="%8."/>
      <w:lvlJc w:val="left"/>
      <w:pPr>
        <w:tabs>
          <w:tab w:val="num" w:pos="2807"/>
        </w:tabs>
        <w:ind w:left="2807" w:hanging="360"/>
      </w:pPr>
      <w:rPr>
        <w:rFonts w:hint="default"/>
      </w:rPr>
    </w:lvl>
    <w:lvl w:ilvl="8">
      <w:start w:val="1"/>
      <w:numFmt w:val="lowerRoman"/>
      <w:lvlText w:val="%9."/>
      <w:lvlJc w:val="left"/>
      <w:pPr>
        <w:tabs>
          <w:tab w:val="num" w:pos="3167"/>
        </w:tabs>
        <w:ind w:left="3167" w:hanging="360"/>
      </w:pPr>
      <w:rPr>
        <w:rFonts w:hint="default"/>
      </w:rPr>
    </w:lvl>
  </w:abstractNum>
  <w:abstractNum w:abstractNumId="1">
    <w:nsid w:val="07377E33"/>
    <w:multiLevelType w:val="multilevel"/>
    <w:tmpl w:val="7160E868"/>
    <w:lvl w:ilvl="0">
      <w:start w:val="1"/>
      <w:numFmt w:val="upperRoman"/>
      <w:pStyle w:val="wl01titel"/>
      <w:lvlText w:val="%1."/>
      <w:lvlJc w:val="left"/>
      <w:pPr>
        <w:ind w:left="360" w:hanging="360"/>
      </w:pPr>
      <w:rPr>
        <w:rFonts w:hint="default"/>
      </w:rPr>
    </w:lvl>
    <w:lvl w:ilvl="1">
      <w:start w:val="1"/>
      <w:numFmt w:val="decimal"/>
      <w:pStyle w:val="wl02titel"/>
      <w:lvlText w:val="%2."/>
      <w:lvlJc w:val="left"/>
      <w:pPr>
        <w:tabs>
          <w:tab w:val="num" w:pos="567"/>
        </w:tabs>
        <w:ind w:left="567" w:hanging="567"/>
      </w:pPr>
      <w:rPr>
        <w:rFonts w:hint="default"/>
      </w:rPr>
    </w:lvl>
    <w:lvl w:ilvl="2">
      <w:start w:val="1"/>
      <w:numFmt w:val="decimal"/>
      <w:pStyle w:val="wl03titel"/>
      <w:lvlText w:val="%2.%3."/>
      <w:lvlJc w:val="left"/>
      <w:pPr>
        <w:tabs>
          <w:tab w:val="num" w:pos="567"/>
        </w:tabs>
        <w:ind w:left="567" w:hanging="567"/>
      </w:pPr>
      <w:rPr>
        <w:rFonts w:hint="default"/>
      </w:rPr>
    </w:lvl>
    <w:lvl w:ilvl="3">
      <w:start w:val="1"/>
      <w:numFmt w:val="decimal"/>
      <w:pStyle w:val="wl04titel"/>
      <w:lvlText w:val="%2.%3.%4."/>
      <w:lvlJc w:val="left"/>
      <w:pPr>
        <w:tabs>
          <w:tab w:val="num" w:pos="864"/>
        </w:tabs>
        <w:ind w:left="567" w:hanging="567"/>
      </w:pPr>
      <w:rPr>
        <w:rFonts w:hint="default"/>
      </w:rPr>
    </w:lvl>
    <w:lvl w:ilvl="4">
      <w:start w:val="1"/>
      <w:numFmt w:val="lowerLetter"/>
      <w:lvlText w:val="%5)"/>
      <w:lvlJc w:val="left"/>
      <w:pPr>
        <w:tabs>
          <w:tab w:val="num" w:pos="1008"/>
        </w:tabs>
        <w:ind w:left="567" w:hanging="567"/>
      </w:pPr>
      <w:rPr>
        <w:rFonts w:hint="default"/>
      </w:rPr>
    </w:lvl>
    <w:lvl w:ilvl="5">
      <w:start w:val="1"/>
      <w:numFmt w:val="decimal"/>
      <w:lvlText w:val="%2.%3.%4.%5.%6"/>
      <w:lvlJc w:val="left"/>
      <w:pPr>
        <w:tabs>
          <w:tab w:val="num" w:pos="1152"/>
        </w:tabs>
        <w:ind w:left="1152" w:hanging="1152"/>
      </w:pPr>
      <w:rPr>
        <w:rFonts w:hint="default"/>
      </w:rPr>
    </w:lvl>
    <w:lvl w:ilvl="6">
      <w:start w:val="1"/>
      <w:numFmt w:val="decimal"/>
      <w:lvlText w:val="%2.%3.%4.%5.%6.%7"/>
      <w:lvlJc w:val="left"/>
      <w:pPr>
        <w:tabs>
          <w:tab w:val="num" w:pos="1296"/>
        </w:tabs>
        <w:ind w:left="1296" w:hanging="1296"/>
      </w:pPr>
      <w:rPr>
        <w:rFonts w:hint="default"/>
      </w:rPr>
    </w:lvl>
    <w:lvl w:ilvl="7">
      <w:start w:val="1"/>
      <w:numFmt w:val="decimal"/>
      <w:lvlText w:val="%2.%3.%4.%5.%6.%7.%8"/>
      <w:lvlJc w:val="left"/>
      <w:pPr>
        <w:tabs>
          <w:tab w:val="num" w:pos="1440"/>
        </w:tabs>
        <w:ind w:left="1440" w:hanging="1440"/>
      </w:pPr>
      <w:rPr>
        <w:rFonts w:hint="default"/>
      </w:rPr>
    </w:lvl>
    <w:lvl w:ilvl="8">
      <w:start w:val="1"/>
      <w:numFmt w:val="decimal"/>
      <w:lvlText w:val="%2.%3.%4.%5.%6.%7.%8.%9"/>
      <w:lvlJc w:val="left"/>
      <w:pPr>
        <w:tabs>
          <w:tab w:val="num" w:pos="1584"/>
        </w:tabs>
        <w:ind w:left="1584" w:hanging="1584"/>
      </w:pPr>
      <w:rPr>
        <w:rFonts w:hint="default"/>
      </w:rPr>
    </w:lvl>
  </w:abstractNum>
  <w:abstractNum w:abstractNumId="2">
    <w:nsid w:val="32CA2D56"/>
    <w:multiLevelType w:val="hybridMultilevel"/>
    <w:tmpl w:val="2160A50E"/>
    <w:lvl w:ilvl="0" w:tplc="D5DABB3E">
      <w:start w:val="1"/>
      <w:numFmt w:val="bullet"/>
      <w:pStyle w:val="RS-Text-Liste"/>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Wingdings"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Wingdings"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Wingdings"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nsid w:val="412857D2"/>
    <w:multiLevelType w:val="hybridMultilevel"/>
    <w:tmpl w:val="A5543122"/>
    <w:lvl w:ilvl="0" w:tplc="4080DB44">
      <w:start w:val="1"/>
      <w:numFmt w:val="lowerLetter"/>
      <w:pStyle w:val="wl05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DA30262"/>
    <w:multiLevelType w:val="multilevel"/>
    <w:tmpl w:val="775A40B8"/>
    <w:lvl w:ilvl="0">
      <w:start w:val="1"/>
      <w:numFmt w:val="bullet"/>
      <w:pStyle w:val="wlauflist1"/>
      <w:lvlText w:val=""/>
      <w:lvlJc w:val="left"/>
      <w:pPr>
        <w:tabs>
          <w:tab w:val="num" w:pos="284"/>
        </w:tabs>
        <w:ind w:left="284" w:hanging="171"/>
      </w:pPr>
      <w:rPr>
        <w:rFonts w:ascii="Symbol" w:hAnsi="Symbol" w:hint="default"/>
      </w:rPr>
    </w:lvl>
    <w:lvl w:ilvl="1">
      <w:start w:val="1"/>
      <w:numFmt w:val="none"/>
      <w:lvlText w:val="›"/>
      <w:lvlJc w:val="left"/>
      <w:pPr>
        <w:tabs>
          <w:tab w:val="num" w:pos="397"/>
        </w:tabs>
        <w:ind w:left="397" w:hanging="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9A76E1E"/>
    <w:multiLevelType w:val="multilevel"/>
    <w:tmpl w:val="08070023"/>
    <w:lvl w:ilvl="0">
      <w:start w:val="1"/>
      <w:numFmt w:val="upperRoman"/>
      <w:pStyle w:val="berschrift1"/>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58"/>
    <w:rsid w:val="000477BE"/>
    <w:rsid w:val="00065E6A"/>
    <w:rsid w:val="000B3040"/>
    <w:rsid w:val="000C0A82"/>
    <w:rsid w:val="000D1BF1"/>
    <w:rsid w:val="000F25CF"/>
    <w:rsid w:val="00131C85"/>
    <w:rsid w:val="0013781C"/>
    <w:rsid w:val="001562A6"/>
    <w:rsid w:val="001728EE"/>
    <w:rsid w:val="00182145"/>
    <w:rsid w:val="00184958"/>
    <w:rsid w:val="001A4290"/>
    <w:rsid w:val="002007E8"/>
    <w:rsid w:val="00200999"/>
    <w:rsid w:val="00216908"/>
    <w:rsid w:val="0023523F"/>
    <w:rsid w:val="002544C6"/>
    <w:rsid w:val="0026746A"/>
    <w:rsid w:val="002B75E9"/>
    <w:rsid w:val="002C685D"/>
    <w:rsid w:val="00302F74"/>
    <w:rsid w:val="00343368"/>
    <w:rsid w:val="00381B95"/>
    <w:rsid w:val="003C4ADA"/>
    <w:rsid w:val="003E047B"/>
    <w:rsid w:val="003E2B05"/>
    <w:rsid w:val="003F017B"/>
    <w:rsid w:val="004416C3"/>
    <w:rsid w:val="00477273"/>
    <w:rsid w:val="00480C06"/>
    <w:rsid w:val="004A6469"/>
    <w:rsid w:val="004D3285"/>
    <w:rsid w:val="004E769F"/>
    <w:rsid w:val="004F11E7"/>
    <w:rsid w:val="00527F34"/>
    <w:rsid w:val="0053761C"/>
    <w:rsid w:val="00537D6E"/>
    <w:rsid w:val="00561F8C"/>
    <w:rsid w:val="005B6119"/>
    <w:rsid w:val="005F2530"/>
    <w:rsid w:val="00611921"/>
    <w:rsid w:val="00624BCA"/>
    <w:rsid w:val="00646E58"/>
    <w:rsid w:val="00654DFC"/>
    <w:rsid w:val="006562A8"/>
    <w:rsid w:val="006610B8"/>
    <w:rsid w:val="00673283"/>
    <w:rsid w:val="006B6F5D"/>
    <w:rsid w:val="006C3F30"/>
    <w:rsid w:val="006C567E"/>
    <w:rsid w:val="00701646"/>
    <w:rsid w:val="007020AA"/>
    <w:rsid w:val="00713E19"/>
    <w:rsid w:val="00733431"/>
    <w:rsid w:val="00737E62"/>
    <w:rsid w:val="007460DE"/>
    <w:rsid w:val="0076289E"/>
    <w:rsid w:val="00781F98"/>
    <w:rsid w:val="0079421A"/>
    <w:rsid w:val="00795AC9"/>
    <w:rsid w:val="007B7296"/>
    <w:rsid w:val="007C0B8D"/>
    <w:rsid w:val="007C39C2"/>
    <w:rsid w:val="00800C5F"/>
    <w:rsid w:val="0080472A"/>
    <w:rsid w:val="0083642C"/>
    <w:rsid w:val="00837C64"/>
    <w:rsid w:val="00856339"/>
    <w:rsid w:val="00886E86"/>
    <w:rsid w:val="00897C9A"/>
    <w:rsid w:val="008A7BEC"/>
    <w:rsid w:val="008C51BA"/>
    <w:rsid w:val="008F51CD"/>
    <w:rsid w:val="008F7F5A"/>
    <w:rsid w:val="00921178"/>
    <w:rsid w:val="00926C77"/>
    <w:rsid w:val="00931494"/>
    <w:rsid w:val="0095346F"/>
    <w:rsid w:val="00976ADD"/>
    <w:rsid w:val="00997106"/>
    <w:rsid w:val="009F0F6E"/>
    <w:rsid w:val="00A03BBE"/>
    <w:rsid w:val="00A03EA3"/>
    <w:rsid w:val="00A12F0F"/>
    <w:rsid w:val="00A55197"/>
    <w:rsid w:val="00A72851"/>
    <w:rsid w:val="00A74A9C"/>
    <w:rsid w:val="00A75DC1"/>
    <w:rsid w:val="00A8648B"/>
    <w:rsid w:val="00AA6B2A"/>
    <w:rsid w:val="00AC3D91"/>
    <w:rsid w:val="00AC5B3E"/>
    <w:rsid w:val="00B011B8"/>
    <w:rsid w:val="00B052A6"/>
    <w:rsid w:val="00B10C07"/>
    <w:rsid w:val="00B32C2E"/>
    <w:rsid w:val="00B41221"/>
    <w:rsid w:val="00B4248F"/>
    <w:rsid w:val="00B7028E"/>
    <w:rsid w:val="00B81253"/>
    <w:rsid w:val="00B92129"/>
    <w:rsid w:val="00BB1C3E"/>
    <w:rsid w:val="00BD4333"/>
    <w:rsid w:val="00C224AC"/>
    <w:rsid w:val="00C30311"/>
    <w:rsid w:val="00CC065E"/>
    <w:rsid w:val="00D066D0"/>
    <w:rsid w:val="00D23E02"/>
    <w:rsid w:val="00D275A9"/>
    <w:rsid w:val="00D41EE6"/>
    <w:rsid w:val="00D51559"/>
    <w:rsid w:val="00D7104D"/>
    <w:rsid w:val="00DA370C"/>
    <w:rsid w:val="00DA69DC"/>
    <w:rsid w:val="00DA7197"/>
    <w:rsid w:val="00DB5802"/>
    <w:rsid w:val="00DC6E34"/>
    <w:rsid w:val="00DD76EE"/>
    <w:rsid w:val="00E1077D"/>
    <w:rsid w:val="00E44620"/>
    <w:rsid w:val="00E53BC8"/>
    <w:rsid w:val="00E777A6"/>
    <w:rsid w:val="00E83810"/>
    <w:rsid w:val="00ED4EC7"/>
    <w:rsid w:val="00ED7205"/>
    <w:rsid w:val="00F04929"/>
    <w:rsid w:val="00F45CBD"/>
    <w:rsid w:val="00F95589"/>
    <w:rsid w:val="00FB1032"/>
    <w:rsid w:val="00FC7E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B40F5"/>
    <w:pPr>
      <w:autoSpaceDE w:val="0"/>
      <w:autoSpaceDN w:val="0"/>
      <w:spacing w:after="120"/>
      <w:jc w:val="both"/>
    </w:pPr>
    <w:rPr>
      <w:lang w:val="de-DE" w:eastAsia="de-DE"/>
    </w:rPr>
  </w:style>
  <w:style w:type="paragraph" w:styleId="berschrift1">
    <w:name w:val="heading 1"/>
    <w:basedOn w:val="Standard"/>
    <w:next w:val="Standard"/>
    <w:qFormat/>
    <w:rsid w:val="00DC694F"/>
    <w:pPr>
      <w:keepNext/>
      <w:numPr>
        <w:numId w:val="2"/>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7040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7040C"/>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17040C"/>
    <w:pPr>
      <w:keepNext/>
      <w:spacing w:before="240" w:after="60"/>
      <w:outlineLvl w:val="3"/>
    </w:pPr>
    <w:rPr>
      <w:b/>
      <w:bCs/>
      <w:sz w:val="28"/>
      <w:szCs w:val="28"/>
    </w:rPr>
  </w:style>
  <w:style w:type="paragraph" w:styleId="berschrift5">
    <w:name w:val="heading 5"/>
    <w:basedOn w:val="Standard"/>
    <w:next w:val="Standard"/>
    <w:qFormat/>
    <w:rsid w:val="0017040C"/>
    <w:pPr>
      <w:spacing w:before="240" w:after="60"/>
      <w:outlineLvl w:val="4"/>
    </w:pPr>
    <w:rPr>
      <w:b/>
      <w:bCs/>
      <w:i/>
      <w:iCs/>
      <w:sz w:val="26"/>
      <w:szCs w:val="26"/>
    </w:rPr>
  </w:style>
  <w:style w:type="paragraph" w:styleId="berschrift6">
    <w:name w:val="heading 6"/>
    <w:basedOn w:val="Standard"/>
    <w:next w:val="Standard"/>
    <w:qFormat/>
    <w:rsid w:val="0017040C"/>
    <w:pPr>
      <w:spacing w:before="240" w:after="60"/>
      <w:outlineLvl w:val="5"/>
    </w:pPr>
    <w:rPr>
      <w:b/>
      <w:bCs/>
      <w:sz w:val="22"/>
      <w:szCs w:val="22"/>
    </w:rPr>
  </w:style>
  <w:style w:type="paragraph" w:styleId="berschrift7">
    <w:name w:val="heading 7"/>
    <w:basedOn w:val="Standard"/>
    <w:next w:val="Standard"/>
    <w:qFormat/>
    <w:rsid w:val="0017040C"/>
    <w:pPr>
      <w:spacing w:before="240" w:after="60"/>
      <w:outlineLvl w:val="6"/>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E6902"/>
    <w:pPr>
      <w:tabs>
        <w:tab w:val="left" w:pos="357"/>
      </w:tabs>
      <w:spacing w:after="60"/>
      <w:ind w:left="357" w:hanging="357"/>
    </w:pPr>
    <w:rPr>
      <w:sz w:val="18"/>
    </w:rPr>
  </w:style>
  <w:style w:type="character" w:styleId="Funotenzeichen">
    <w:name w:val="footnote reference"/>
    <w:semiHidden/>
    <w:rsid w:val="00646E58"/>
    <w:rPr>
      <w:vertAlign w:val="superscript"/>
    </w:rPr>
  </w:style>
  <w:style w:type="character" w:styleId="Hyperlink">
    <w:name w:val="Hyperlink"/>
    <w:uiPriority w:val="99"/>
    <w:rsid w:val="002C534C"/>
    <w:rPr>
      <w:color w:val="auto"/>
      <w:u w:val="none"/>
    </w:rPr>
  </w:style>
  <w:style w:type="paragraph" w:customStyle="1" w:styleId="wlstandard">
    <w:name w:val="wl_standard"/>
    <w:rsid w:val="001A4290"/>
    <w:pPr>
      <w:spacing w:before="85" w:after="30" w:line="240" w:lineRule="exact"/>
      <w:jc w:val="both"/>
    </w:pPr>
    <w:rPr>
      <w:rFonts w:ascii="Constantia" w:hAnsi="Constantia"/>
      <w:sz w:val="18"/>
      <w:szCs w:val="24"/>
    </w:rPr>
  </w:style>
  <w:style w:type="paragraph" w:customStyle="1" w:styleId="wlautorartikel">
    <w:name w:val="wl_autor_artikel"/>
    <w:basedOn w:val="wlstandard"/>
    <w:rsid w:val="0076289E"/>
    <w:pPr>
      <w:spacing w:before="170" w:after="113" w:line="260" w:lineRule="exact"/>
      <w:jc w:val="left"/>
    </w:pPr>
    <w:rPr>
      <w:rFonts w:ascii="Cambria" w:hAnsi="Cambria"/>
      <w:sz w:val="16"/>
    </w:rPr>
  </w:style>
  <w:style w:type="paragraph" w:customStyle="1" w:styleId="wlartikeltitel">
    <w:name w:val="wl_artikel_titel"/>
    <w:basedOn w:val="wlstandard"/>
    <w:rsid w:val="00C224AC"/>
    <w:pPr>
      <w:spacing w:before="170" w:after="113" w:line="260" w:lineRule="exact"/>
      <w:jc w:val="left"/>
    </w:pPr>
    <w:rPr>
      <w:rFonts w:ascii="Cambria" w:hAnsi="Cambria"/>
      <w:b/>
      <w:sz w:val="22"/>
    </w:rPr>
  </w:style>
  <w:style w:type="paragraph" w:customStyle="1" w:styleId="wlartikelinfoautor">
    <w:name w:val="wl_artikel_info_autor"/>
    <w:basedOn w:val="wlstandard"/>
    <w:rsid w:val="00800C5F"/>
    <w:pPr>
      <w:pBdr>
        <w:top w:val="single" w:sz="4" w:space="10" w:color="auto"/>
        <w:bottom w:val="single" w:sz="4" w:space="10" w:color="auto"/>
      </w:pBdr>
    </w:pPr>
  </w:style>
  <w:style w:type="paragraph" w:customStyle="1" w:styleId="wlkeywords">
    <w:name w:val="wl_keywords"/>
    <w:basedOn w:val="wlstandard"/>
    <w:rsid w:val="00BD218F"/>
    <w:pPr>
      <w:spacing w:before="480"/>
      <w:jc w:val="left"/>
    </w:pPr>
    <w:rPr>
      <w:rFonts w:ascii="Cambria" w:hAnsi="Cambria"/>
      <w:b/>
    </w:rPr>
  </w:style>
  <w:style w:type="paragraph" w:customStyle="1" w:styleId="wlabstract">
    <w:name w:val="wl_abstract"/>
    <w:basedOn w:val="wlstandard"/>
    <w:rsid w:val="00EF074E"/>
    <w:rPr>
      <w:i/>
    </w:rPr>
  </w:style>
  <w:style w:type="paragraph" w:customStyle="1" w:styleId="wl01titel">
    <w:name w:val="wl_01_titel"/>
    <w:basedOn w:val="wlstandard"/>
    <w:next w:val="wlstandard"/>
    <w:rsid w:val="0026746A"/>
    <w:pPr>
      <w:keepNext/>
      <w:numPr>
        <w:numId w:val="6"/>
      </w:numPr>
      <w:tabs>
        <w:tab w:val="left" w:pos="851"/>
      </w:tabs>
      <w:suppressAutoHyphens/>
      <w:spacing w:before="240" w:after="57" w:line="260" w:lineRule="exact"/>
      <w:jc w:val="left"/>
      <w:outlineLvl w:val="0"/>
    </w:pPr>
    <w:rPr>
      <w:rFonts w:ascii="Cambria" w:hAnsi="Cambria"/>
      <w:b/>
      <w:sz w:val="20"/>
    </w:rPr>
  </w:style>
  <w:style w:type="paragraph" w:customStyle="1" w:styleId="wl02titel">
    <w:name w:val="wl_02_titel"/>
    <w:basedOn w:val="wl01titel"/>
    <w:next w:val="wlstandard"/>
    <w:rsid w:val="0026746A"/>
    <w:pPr>
      <w:numPr>
        <w:ilvl w:val="1"/>
      </w:numPr>
      <w:spacing w:before="113"/>
      <w:outlineLvl w:val="1"/>
    </w:pPr>
    <w:rPr>
      <w:sz w:val="18"/>
    </w:rPr>
  </w:style>
  <w:style w:type="paragraph" w:customStyle="1" w:styleId="wl03titel">
    <w:name w:val="wl_03_titel"/>
    <w:basedOn w:val="wl02titel"/>
    <w:next w:val="wlstandard"/>
    <w:rsid w:val="0026746A"/>
    <w:pPr>
      <w:numPr>
        <w:ilvl w:val="2"/>
      </w:numPr>
      <w:tabs>
        <w:tab w:val="clear" w:pos="567"/>
      </w:tabs>
      <w:outlineLvl w:val="2"/>
    </w:pPr>
  </w:style>
  <w:style w:type="paragraph" w:customStyle="1" w:styleId="wl04titel">
    <w:name w:val="wl_04_titel"/>
    <w:basedOn w:val="wl03titel"/>
    <w:next w:val="wlstandard"/>
    <w:rsid w:val="0026746A"/>
    <w:pPr>
      <w:numPr>
        <w:ilvl w:val="3"/>
      </w:numPr>
      <w:outlineLvl w:val="3"/>
    </w:pPr>
  </w:style>
  <w:style w:type="paragraph" w:customStyle="1" w:styleId="wl05titel">
    <w:name w:val="wl_05_titel"/>
    <w:basedOn w:val="wl04titel"/>
    <w:next w:val="wlstandard"/>
    <w:rsid w:val="00E44620"/>
    <w:pPr>
      <w:numPr>
        <w:ilvl w:val="0"/>
        <w:numId w:val="5"/>
      </w:numPr>
      <w:outlineLvl w:val="4"/>
    </w:pPr>
  </w:style>
  <w:style w:type="paragraph" w:customStyle="1" w:styleId="wl06titel">
    <w:name w:val="wl_06_titel"/>
    <w:basedOn w:val="wlstandard"/>
    <w:next w:val="wlstandard"/>
    <w:rsid w:val="000477BE"/>
    <w:pPr>
      <w:jc w:val="left"/>
      <w:outlineLvl w:val="5"/>
    </w:pPr>
    <w:rPr>
      <w:b/>
    </w:rPr>
  </w:style>
  <w:style w:type="paragraph" w:customStyle="1" w:styleId="wl07titel">
    <w:name w:val="wl_07_titel"/>
    <w:basedOn w:val="wl01titel"/>
    <w:next w:val="wlstandard"/>
    <w:rsid w:val="001562A6"/>
    <w:pPr>
      <w:outlineLvl w:val="6"/>
    </w:pPr>
  </w:style>
  <w:style w:type="paragraph" w:styleId="Kopfzeile">
    <w:name w:val="header"/>
    <w:basedOn w:val="Standard"/>
    <w:rsid w:val="009B68BC"/>
    <w:pPr>
      <w:pBdr>
        <w:bottom w:val="single" w:sz="4" w:space="1" w:color="auto"/>
      </w:pBdr>
      <w:tabs>
        <w:tab w:val="center" w:pos="4536"/>
        <w:tab w:val="right" w:pos="9072"/>
      </w:tabs>
    </w:pPr>
    <w:rPr>
      <w:sz w:val="18"/>
    </w:rPr>
  </w:style>
  <w:style w:type="paragraph" w:customStyle="1" w:styleId="wlabk">
    <w:name w:val="wl_abk"/>
    <w:basedOn w:val="wlstandard"/>
    <w:rsid w:val="001E0FEF"/>
    <w:pPr>
      <w:tabs>
        <w:tab w:val="left" w:pos="1134"/>
      </w:tabs>
      <w:ind w:left="1134" w:hanging="1134"/>
    </w:pPr>
  </w:style>
  <w:style w:type="paragraph" w:customStyle="1" w:styleId="wlbiblio">
    <w:name w:val="wl_biblio"/>
    <w:basedOn w:val="wlstandard"/>
    <w:rsid w:val="00B00F79"/>
  </w:style>
  <w:style w:type="paragraph" w:customStyle="1" w:styleId="wlzitat">
    <w:name w:val="wl_zitat"/>
    <w:basedOn w:val="wlstandard"/>
    <w:rsid w:val="00DD76EE"/>
    <w:pPr>
      <w:spacing w:line="260" w:lineRule="exact"/>
      <w:ind w:left="340"/>
    </w:pPr>
    <w:rPr>
      <w:sz w:val="17"/>
    </w:rPr>
  </w:style>
  <w:style w:type="paragraph" w:customStyle="1" w:styleId="RS-Text-Liste">
    <w:name w:val="RS-Text-Liste"/>
    <w:basedOn w:val="wlauflist1"/>
    <w:rsid w:val="00DC694F"/>
    <w:pPr>
      <w:numPr>
        <w:numId w:val="1"/>
      </w:numPr>
    </w:pPr>
    <w:rPr>
      <w:sz w:val="22"/>
    </w:rPr>
  </w:style>
  <w:style w:type="paragraph" w:customStyle="1" w:styleId="wlauflist1">
    <w:name w:val="wl_auflist_1"/>
    <w:basedOn w:val="wlstandard"/>
    <w:rsid w:val="00B7028E"/>
    <w:pPr>
      <w:numPr>
        <w:numId w:val="3"/>
      </w:numPr>
      <w:spacing w:after="85" w:line="260" w:lineRule="exact"/>
      <w:ind w:left="283" w:hanging="170"/>
      <w:contextualSpacing/>
    </w:pPr>
  </w:style>
  <w:style w:type="paragraph" w:styleId="Fuzeile">
    <w:name w:val="footer"/>
    <w:basedOn w:val="Standard"/>
    <w:rsid w:val="009B68BC"/>
    <w:pPr>
      <w:tabs>
        <w:tab w:val="center" w:pos="4536"/>
        <w:tab w:val="right" w:pos="9072"/>
      </w:tabs>
    </w:pPr>
  </w:style>
  <w:style w:type="paragraph" w:customStyle="1" w:styleId="wlfussnoten">
    <w:name w:val="wl_fussnoten"/>
    <w:basedOn w:val="wlstandard"/>
    <w:rsid w:val="00DC6E34"/>
    <w:pPr>
      <w:tabs>
        <w:tab w:val="left" w:pos="284"/>
      </w:tabs>
      <w:spacing w:after="60" w:line="200" w:lineRule="exact"/>
      <w:ind w:left="284" w:hanging="284"/>
      <w:jc w:val="left"/>
    </w:pPr>
    <w:rPr>
      <w:rFonts w:ascii="Cambria" w:hAnsi="Cambria"/>
      <w:sz w:val="16"/>
    </w:rPr>
  </w:style>
  <w:style w:type="paragraph" w:customStyle="1" w:styleId="wlkopfzeile">
    <w:name w:val="wl_kopfzeile"/>
    <w:basedOn w:val="wlstandard"/>
    <w:rsid w:val="00800C5F"/>
    <w:pPr>
      <w:pBdr>
        <w:bottom w:val="single" w:sz="4" w:space="0" w:color="auto"/>
      </w:pBdr>
      <w:spacing w:after="0"/>
    </w:pPr>
    <w:rPr>
      <w:rFonts w:ascii="Cambria" w:hAnsi="Cambria"/>
      <w:sz w:val="16"/>
    </w:rPr>
  </w:style>
  <w:style w:type="paragraph" w:customStyle="1" w:styleId="wlauflist2">
    <w:name w:val="wl_auflist_2"/>
    <w:basedOn w:val="wlauflist1"/>
    <w:rsid w:val="00B7028E"/>
    <w:pPr>
      <w:numPr>
        <w:numId w:val="4"/>
      </w:numPr>
      <w:ind w:left="754" w:hanging="357"/>
    </w:pPr>
  </w:style>
  <w:style w:type="paragraph" w:styleId="Verzeichnis1">
    <w:name w:val="toc 1"/>
    <w:basedOn w:val="wlstandard"/>
    <w:next w:val="Standard"/>
    <w:uiPriority w:val="39"/>
    <w:rsid w:val="003C4ADA"/>
    <w:pPr>
      <w:tabs>
        <w:tab w:val="left" w:pos="397"/>
        <w:tab w:val="right" w:leader="dot" w:pos="6521"/>
      </w:tabs>
      <w:spacing w:before="120" w:after="0"/>
      <w:ind w:left="397" w:hanging="397"/>
      <w:jc w:val="left"/>
    </w:pPr>
    <w:rPr>
      <w:rFonts w:ascii="Cambria" w:hAnsi="Cambria"/>
    </w:rPr>
  </w:style>
  <w:style w:type="paragraph" w:styleId="Verzeichnis2">
    <w:name w:val="toc 2"/>
    <w:basedOn w:val="Verzeichnis1"/>
    <w:next w:val="Standard"/>
    <w:uiPriority w:val="39"/>
    <w:rsid w:val="00F95589"/>
    <w:pPr>
      <w:tabs>
        <w:tab w:val="clear" w:pos="397"/>
        <w:tab w:val="left" w:pos="567"/>
      </w:tabs>
      <w:ind w:left="567" w:hanging="454"/>
    </w:pPr>
  </w:style>
  <w:style w:type="paragraph" w:styleId="Verzeichnis3">
    <w:name w:val="toc 3"/>
    <w:basedOn w:val="Verzeichnis2"/>
    <w:next w:val="Standard"/>
    <w:uiPriority w:val="39"/>
    <w:rsid w:val="00F95589"/>
    <w:pPr>
      <w:tabs>
        <w:tab w:val="clear" w:pos="567"/>
        <w:tab w:val="left" w:pos="794"/>
      </w:tabs>
      <w:ind w:left="794" w:hanging="567"/>
    </w:pPr>
  </w:style>
  <w:style w:type="paragraph" w:styleId="Verzeichnis4">
    <w:name w:val="toc 4"/>
    <w:basedOn w:val="Verzeichnis3"/>
    <w:next w:val="Standard"/>
    <w:uiPriority w:val="39"/>
    <w:rsid w:val="00F95589"/>
    <w:pPr>
      <w:tabs>
        <w:tab w:val="clear" w:pos="794"/>
        <w:tab w:val="left" w:pos="1021"/>
      </w:tabs>
      <w:ind w:left="1020" w:hanging="680"/>
    </w:pPr>
  </w:style>
  <w:style w:type="paragraph" w:styleId="Verzeichnis5">
    <w:name w:val="toc 5"/>
    <w:basedOn w:val="Verzeichnis4"/>
    <w:next w:val="Standard"/>
    <w:uiPriority w:val="39"/>
    <w:rsid w:val="0017040C"/>
  </w:style>
  <w:style w:type="paragraph" w:styleId="Verzeichnis6">
    <w:name w:val="toc 6"/>
    <w:basedOn w:val="Verzeichnis5"/>
    <w:next w:val="Standard"/>
    <w:rsid w:val="0017040C"/>
  </w:style>
  <w:style w:type="paragraph" w:styleId="Verzeichnis7">
    <w:name w:val="toc 7"/>
    <w:basedOn w:val="Verzeichnis6"/>
    <w:next w:val="Standard"/>
    <w:rsid w:val="00DE780F"/>
  </w:style>
  <w:style w:type="paragraph" w:customStyle="1" w:styleId="wltitelohneinhvrz">
    <w:name w:val="wl_titel_ohne_inhvrz"/>
    <w:basedOn w:val="wlstandard"/>
    <w:rsid w:val="00ED7205"/>
    <w:pPr>
      <w:spacing w:before="300" w:line="260" w:lineRule="exact"/>
      <w:jc w:val="left"/>
      <w:outlineLvl w:val="0"/>
    </w:pPr>
    <w:rPr>
      <w:b/>
      <w:sz w:val="20"/>
    </w:rPr>
  </w:style>
  <w:style w:type="paragraph" w:customStyle="1" w:styleId="wlseitenzahl">
    <w:name w:val="wl_seitenzahl"/>
    <w:basedOn w:val="wlfussnoten"/>
    <w:rsid w:val="006610B8"/>
    <w:pPr>
      <w:ind w:left="454" w:right="170"/>
    </w:pPr>
  </w:style>
  <w:style w:type="paragraph" w:customStyle="1" w:styleId="Autor">
    <w:name w:val="Autor"/>
    <w:basedOn w:val="Standard"/>
    <w:qFormat/>
    <w:rsid w:val="007B40F5"/>
    <w:pPr>
      <w:spacing w:before="480" w:after="360"/>
      <w:jc w:val="center"/>
    </w:pPr>
    <w:rPr>
      <w:sz w:val="24"/>
      <w:szCs w:val="36"/>
    </w:rPr>
  </w:style>
  <w:style w:type="paragraph" w:styleId="Titel">
    <w:name w:val="Title"/>
    <w:basedOn w:val="Standard"/>
    <w:next w:val="Standard"/>
    <w:qFormat/>
    <w:rsid w:val="007B40F5"/>
    <w:pPr>
      <w:spacing w:before="240" w:after="60"/>
      <w:jc w:val="center"/>
      <w:outlineLvl w:val="0"/>
    </w:pPr>
    <w:rPr>
      <w:b/>
      <w:bCs/>
      <w:caps/>
      <w:kern w:val="28"/>
      <w:sz w:val="28"/>
      <w:szCs w:val="32"/>
    </w:rPr>
  </w:style>
  <w:style w:type="paragraph" w:customStyle="1" w:styleId="Affiliationetc">
    <w:name w:val="Affiliation etc."/>
    <w:basedOn w:val="Standard"/>
    <w:qFormat/>
    <w:rsid w:val="007B40F5"/>
    <w:pPr>
      <w:spacing w:after="0"/>
    </w:pPr>
  </w:style>
  <w:style w:type="paragraph" w:customStyle="1" w:styleId="Schlagworte">
    <w:name w:val="Schlagworte"/>
    <w:basedOn w:val="Standard"/>
    <w:qFormat/>
    <w:rsid w:val="007B40F5"/>
    <w:pPr>
      <w:spacing w:before="240" w:after="0"/>
      <w:ind w:left="1418" w:hanging="1418"/>
    </w:pPr>
    <w:rPr>
      <w:b/>
      <w:i/>
    </w:rPr>
  </w:style>
  <w:style w:type="paragraph" w:customStyle="1" w:styleId="Abstract">
    <w:name w:val="Abstract"/>
    <w:basedOn w:val="Standard"/>
    <w:qFormat/>
    <w:rsid w:val="007B40F5"/>
    <w:pPr>
      <w:spacing w:after="480"/>
      <w:ind w:left="1418" w:hanging="1418"/>
    </w:pPr>
    <w:rPr>
      <w:i/>
    </w:rPr>
  </w:style>
  <w:style w:type="paragraph" w:customStyle="1" w:styleId="Literatur">
    <w:name w:val="Literatur"/>
    <w:basedOn w:val="Standard"/>
    <w:qFormat/>
    <w:rsid w:val="007B40F5"/>
    <w:pPr>
      <w:spacing w:after="60"/>
    </w:pPr>
  </w:style>
  <w:style w:type="paragraph" w:customStyle="1" w:styleId="Funotennummer">
    <w:name w:val="Fußnotennummer"/>
    <w:basedOn w:val="Funotentext"/>
    <w:link w:val="FunotennummerZchn"/>
    <w:qFormat/>
    <w:rsid w:val="007B40F5"/>
    <w:pPr>
      <w:tabs>
        <w:tab w:val="clear" w:pos="357"/>
      </w:tabs>
    </w:pPr>
    <w:rPr>
      <w:lang w:val="en-GB"/>
    </w:rPr>
  </w:style>
  <w:style w:type="character" w:customStyle="1" w:styleId="FunotennummerZchn">
    <w:name w:val="Fußnotennummer Zchn"/>
    <w:link w:val="Funotennummer"/>
    <w:rsid w:val="007B40F5"/>
    <w:rPr>
      <w:sz w:val="18"/>
      <w:lang w:val="en-GB" w:eastAsia="de-DE" w:bidi="ar-SA"/>
    </w:rPr>
  </w:style>
  <w:style w:type="paragraph" w:styleId="Dokumentstruktur">
    <w:name w:val="Document Map"/>
    <w:basedOn w:val="Standard"/>
    <w:link w:val="DokumentstrukturZchn"/>
    <w:rsid w:val="00C716A6"/>
    <w:rPr>
      <w:rFonts w:ascii="Lucida Grande" w:hAnsi="Lucida Grande"/>
      <w:sz w:val="24"/>
      <w:szCs w:val="24"/>
    </w:rPr>
  </w:style>
  <w:style w:type="character" w:customStyle="1" w:styleId="DokumentstrukturZchn">
    <w:name w:val="Dokumentstruktur Zchn"/>
    <w:link w:val="Dokumentstruktur"/>
    <w:rsid w:val="00C716A6"/>
    <w:rPr>
      <w:rFonts w:ascii="Lucida Grande" w:hAnsi="Lucida Grande"/>
      <w:sz w:val="24"/>
      <w:szCs w:val="24"/>
      <w:lang w:val="de-DE" w:eastAsia="de-DE"/>
    </w:rPr>
  </w:style>
  <w:style w:type="paragraph" w:styleId="Sprechblasentext">
    <w:name w:val="Balloon Text"/>
    <w:basedOn w:val="Standard"/>
    <w:semiHidden/>
    <w:rsid w:val="00AA6B2A"/>
    <w:rPr>
      <w:rFonts w:ascii="Tahoma" w:hAnsi="Tahoma" w:cs="Tahoma"/>
      <w:sz w:val="16"/>
      <w:szCs w:val="16"/>
    </w:rPr>
  </w:style>
  <w:style w:type="paragraph" w:customStyle="1" w:styleId="wlstandardrz">
    <w:name w:val="wl_standard_rz"/>
    <w:basedOn w:val="wlstandard"/>
    <w:qFormat/>
    <w:rsid w:val="00654DFC"/>
    <w:pPr>
      <w:spacing w:after="85"/>
    </w:pPr>
  </w:style>
  <w:style w:type="paragraph" w:customStyle="1" w:styleId="FormatvorlagewlautorartikelLinks">
    <w:name w:val="Formatvorlage wl_autor_artikel + Links"/>
    <w:basedOn w:val="wlautorartikel"/>
    <w:rsid w:val="00182145"/>
    <w:pPr>
      <w:spacing w:before="60" w:after="40" w:line="240" w:lineRule="exact"/>
    </w:pPr>
    <w:rPr>
      <w:i/>
      <w:iCs/>
      <w:szCs w:val="20"/>
    </w:rPr>
  </w:style>
  <w:style w:type="paragraph" w:customStyle="1" w:styleId="wltitleakademia">
    <w:name w:val="wl_title akademia"/>
    <w:basedOn w:val="wlkeywords"/>
    <w:qFormat/>
    <w:rsid w:val="0076289E"/>
    <w:pPr>
      <w:spacing w:after="533" w:line="180" w:lineRule="exact"/>
    </w:pPr>
    <w:rPr>
      <w:rFonts w:ascii="Constantia" w:hAnsi="Constantia"/>
      <w:b w:val="0"/>
      <w:i/>
      <w:sz w:val="14"/>
    </w:rPr>
  </w:style>
  <w:style w:type="paragraph" w:customStyle="1" w:styleId="wlintro">
    <w:name w:val="wl_intro"/>
    <w:basedOn w:val="wlstandard"/>
    <w:qFormat/>
    <w:rsid w:val="006B6F5D"/>
    <w:pPr>
      <w:spacing w:line="220" w:lineRule="exact"/>
    </w:pPr>
    <w:rPr>
      <w:lang w:val="fr-CH"/>
    </w:rPr>
  </w:style>
  <w:style w:type="paragraph" w:customStyle="1" w:styleId="wlintroitalic">
    <w:name w:val="wl_intro italic"/>
    <w:basedOn w:val="wlintro"/>
    <w:qFormat/>
    <w:rsid w:val="00DA7197"/>
    <w:pPr>
      <w:spacing w:before="113" w:after="170"/>
    </w:pPr>
    <w:rPr>
      <w:i/>
      <w:lang w:val="de-CH"/>
    </w:rPr>
  </w:style>
  <w:style w:type="paragraph" w:customStyle="1" w:styleId="wlartikelsubtitel">
    <w:name w:val="wl_artikel_subtitel"/>
    <w:basedOn w:val="wlartikeltitel"/>
    <w:qFormat/>
    <w:rsid w:val="00611921"/>
    <w:pPr>
      <w:spacing w:before="0"/>
    </w:pPr>
    <w:rPr>
      <w:sz w:val="20"/>
    </w:rPr>
  </w:style>
  <w:style w:type="character" w:styleId="Platzhaltertext">
    <w:name w:val="Placeholder Text"/>
    <w:basedOn w:val="Absatz-Standardschriftart"/>
    <w:uiPriority w:val="99"/>
    <w:semiHidden/>
    <w:rsid w:val="00B4248F"/>
    <w:rPr>
      <w:color w:val="808080"/>
    </w:rPr>
  </w:style>
  <w:style w:type="table" w:styleId="Tabellenraster">
    <w:name w:val="Table Grid"/>
    <w:basedOn w:val="NormaleTabelle"/>
    <w:rsid w:val="00B4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B40F5"/>
    <w:pPr>
      <w:autoSpaceDE w:val="0"/>
      <w:autoSpaceDN w:val="0"/>
      <w:spacing w:after="120"/>
      <w:jc w:val="both"/>
    </w:pPr>
    <w:rPr>
      <w:lang w:val="de-DE" w:eastAsia="de-DE"/>
    </w:rPr>
  </w:style>
  <w:style w:type="paragraph" w:styleId="berschrift1">
    <w:name w:val="heading 1"/>
    <w:basedOn w:val="Standard"/>
    <w:next w:val="Standard"/>
    <w:qFormat/>
    <w:rsid w:val="00DC694F"/>
    <w:pPr>
      <w:keepNext/>
      <w:numPr>
        <w:numId w:val="2"/>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7040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7040C"/>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17040C"/>
    <w:pPr>
      <w:keepNext/>
      <w:spacing w:before="240" w:after="60"/>
      <w:outlineLvl w:val="3"/>
    </w:pPr>
    <w:rPr>
      <w:b/>
      <w:bCs/>
      <w:sz w:val="28"/>
      <w:szCs w:val="28"/>
    </w:rPr>
  </w:style>
  <w:style w:type="paragraph" w:styleId="berschrift5">
    <w:name w:val="heading 5"/>
    <w:basedOn w:val="Standard"/>
    <w:next w:val="Standard"/>
    <w:qFormat/>
    <w:rsid w:val="0017040C"/>
    <w:pPr>
      <w:spacing w:before="240" w:after="60"/>
      <w:outlineLvl w:val="4"/>
    </w:pPr>
    <w:rPr>
      <w:b/>
      <w:bCs/>
      <w:i/>
      <w:iCs/>
      <w:sz w:val="26"/>
      <w:szCs w:val="26"/>
    </w:rPr>
  </w:style>
  <w:style w:type="paragraph" w:styleId="berschrift6">
    <w:name w:val="heading 6"/>
    <w:basedOn w:val="Standard"/>
    <w:next w:val="Standard"/>
    <w:qFormat/>
    <w:rsid w:val="0017040C"/>
    <w:pPr>
      <w:spacing w:before="240" w:after="60"/>
      <w:outlineLvl w:val="5"/>
    </w:pPr>
    <w:rPr>
      <w:b/>
      <w:bCs/>
      <w:sz w:val="22"/>
      <w:szCs w:val="22"/>
    </w:rPr>
  </w:style>
  <w:style w:type="paragraph" w:styleId="berschrift7">
    <w:name w:val="heading 7"/>
    <w:basedOn w:val="Standard"/>
    <w:next w:val="Standard"/>
    <w:qFormat/>
    <w:rsid w:val="0017040C"/>
    <w:pPr>
      <w:spacing w:before="240" w:after="60"/>
      <w:outlineLvl w:val="6"/>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E6902"/>
    <w:pPr>
      <w:tabs>
        <w:tab w:val="left" w:pos="357"/>
      </w:tabs>
      <w:spacing w:after="60"/>
      <w:ind w:left="357" w:hanging="357"/>
    </w:pPr>
    <w:rPr>
      <w:sz w:val="18"/>
    </w:rPr>
  </w:style>
  <w:style w:type="character" w:styleId="Funotenzeichen">
    <w:name w:val="footnote reference"/>
    <w:semiHidden/>
    <w:rsid w:val="00646E58"/>
    <w:rPr>
      <w:vertAlign w:val="superscript"/>
    </w:rPr>
  </w:style>
  <w:style w:type="character" w:styleId="Hyperlink">
    <w:name w:val="Hyperlink"/>
    <w:uiPriority w:val="99"/>
    <w:rsid w:val="002C534C"/>
    <w:rPr>
      <w:color w:val="auto"/>
      <w:u w:val="none"/>
    </w:rPr>
  </w:style>
  <w:style w:type="paragraph" w:customStyle="1" w:styleId="wlstandard">
    <w:name w:val="wl_standard"/>
    <w:rsid w:val="001A4290"/>
    <w:pPr>
      <w:spacing w:before="85" w:after="30" w:line="240" w:lineRule="exact"/>
      <w:jc w:val="both"/>
    </w:pPr>
    <w:rPr>
      <w:rFonts w:ascii="Constantia" w:hAnsi="Constantia"/>
      <w:sz w:val="18"/>
      <w:szCs w:val="24"/>
    </w:rPr>
  </w:style>
  <w:style w:type="paragraph" w:customStyle="1" w:styleId="wlautorartikel">
    <w:name w:val="wl_autor_artikel"/>
    <w:basedOn w:val="wlstandard"/>
    <w:rsid w:val="0076289E"/>
    <w:pPr>
      <w:spacing w:before="170" w:after="113" w:line="260" w:lineRule="exact"/>
      <w:jc w:val="left"/>
    </w:pPr>
    <w:rPr>
      <w:rFonts w:ascii="Cambria" w:hAnsi="Cambria"/>
      <w:sz w:val="16"/>
    </w:rPr>
  </w:style>
  <w:style w:type="paragraph" w:customStyle="1" w:styleId="wlartikeltitel">
    <w:name w:val="wl_artikel_titel"/>
    <w:basedOn w:val="wlstandard"/>
    <w:rsid w:val="00C224AC"/>
    <w:pPr>
      <w:spacing w:before="170" w:after="113" w:line="260" w:lineRule="exact"/>
      <w:jc w:val="left"/>
    </w:pPr>
    <w:rPr>
      <w:rFonts w:ascii="Cambria" w:hAnsi="Cambria"/>
      <w:b/>
      <w:sz w:val="22"/>
    </w:rPr>
  </w:style>
  <w:style w:type="paragraph" w:customStyle="1" w:styleId="wlartikelinfoautor">
    <w:name w:val="wl_artikel_info_autor"/>
    <w:basedOn w:val="wlstandard"/>
    <w:rsid w:val="00800C5F"/>
    <w:pPr>
      <w:pBdr>
        <w:top w:val="single" w:sz="4" w:space="10" w:color="auto"/>
        <w:bottom w:val="single" w:sz="4" w:space="10" w:color="auto"/>
      </w:pBdr>
    </w:pPr>
  </w:style>
  <w:style w:type="paragraph" w:customStyle="1" w:styleId="wlkeywords">
    <w:name w:val="wl_keywords"/>
    <w:basedOn w:val="wlstandard"/>
    <w:rsid w:val="00BD218F"/>
    <w:pPr>
      <w:spacing w:before="480"/>
      <w:jc w:val="left"/>
    </w:pPr>
    <w:rPr>
      <w:rFonts w:ascii="Cambria" w:hAnsi="Cambria"/>
      <w:b/>
    </w:rPr>
  </w:style>
  <w:style w:type="paragraph" w:customStyle="1" w:styleId="wlabstract">
    <w:name w:val="wl_abstract"/>
    <w:basedOn w:val="wlstandard"/>
    <w:rsid w:val="00EF074E"/>
    <w:rPr>
      <w:i/>
    </w:rPr>
  </w:style>
  <w:style w:type="paragraph" w:customStyle="1" w:styleId="wl01titel">
    <w:name w:val="wl_01_titel"/>
    <w:basedOn w:val="wlstandard"/>
    <w:next w:val="wlstandard"/>
    <w:rsid w:val="0026746A"/>
    <w:pPr>
      <w:keepNext/>
      <w:numPr>
        <w:numId w:val="6"/>
      </w:numPr>
      <w:tabs>
        <w:tab w:val="left" w:pos="851"/>
      </w:tabs>
      <w:suppressAutoHyphens/>
      <w:spacing w:before="240" w:after="57" w:line="260" w:lineRule="exact"/>
      <w:jc w:val="left"/>
      <w:outlineLvl w:val="0"/>
    </w:pPr>
    <w:rPr>
      <w:rFonts w:ascii="Cambria" w:hAnsi="Cambria"/>
      <w:b/>
      <w:sz w:val="20"/>
    </w:rPr>
  </w:style>
  <w:style w:type="paragraph" w:customStyle="1" w:styleId="wl02titel">
    <w:name w:val="wl_02_titel"/>
    <w:basedOn w:val="wl01titel"/>
    <w:next w:val="wlstandard"/>
    <w:rsid w:val="0026746A"/>
    <w:pPr>
      <w:numPr>
        <w:ilvl w:val="1"/>
      </w:numPr>
      <w:spacing w:before="113"/>
      <w:outlineLvl w:val="1"/>
    </w:pPr>
    <w:rPr>
      <w:sz w:val="18"/>
    </w:rPr>
  </w:style>
  <w:style w:type="paragraph" w:customStyle="1" w:styleId="wl03titel">
    <w:name w:val="wl_03_titel"/>
    <w:basedOn w:val="wl02titel"/>
    <w:next w:val="wlstandard"/>
    <w:rsid w:val="0026746A"/>
    <w:pPr>
      <w:numPr>
        <w:ilvl w:val="2"/>
      </w:numPr>
      <w:tabs>
        <w:tab w:val="clear" w:pos="567"/>
      </w:tabs>
      <w:outlineLvl w:val="2"/>
    </w:pPr>
  </w:style>
  <w:style w:type="paragraph" w:customStyle="1" w:styleId="wl04titel">
    <w:name w:val="wl_04_titel"/>
    <w:basedOn w:val="wl03titel"/>
    <w:next w:val="wlstandard"/>
    <w:rsid w:val="0026746A"/>
    <w:pPr>
      <w:numPr>
        <w:ilvl w:val="3"/>
      </w:numPr>
      <w:outlineLvl w:val="3"/>
    </w:pPr>
  </w:style>
  <w:style w:type="paragraph" w:customStyle="1" w:styleId="wl05titel">
    <w:name w:val="wl_05_titel"/>
    <w:basedOn w:val="wl04titel"/>
    <w:next w:val="wlstandard"/>
    <w:rsid w:val="00E44620"/>
    <w:pPr>
      <w:numPr>
        <w:ilvl w:val="0"/>
        <w:numId w:val="5"/>
      </w:numPr>
      <w:outlineLvl w:val="4"/>
    </w:pPr>
  </w:style>
  <w:style w:type="paragraph" w:customStyle="1" w:styleId="wl06titel">
    <w:name w:val="wl_06_titel"/>
    <w:basedOn w:val="wlstandard"/>
    <w:next w:val="wlstandard"/>
    <w:rsid w:val="000477BE"/>
    <w:pPr>
      <w:jc w:val="left"/>
      <w:outlineLvl w:val="5"/>
    </w:pPr>
    <w:rPr>
      <w:b/>
    </w:rPr>
  </w:style>
  <w:style w:type="paragraph" w:customStyle="1" w:styleId="wl07titel">
    <w:name w:val="wl_07_titel"/>
    <w:basedOn w:val="wl01titel"/>
    <w:next w:val="wlstandard"/>
    <w:rsid w:val="001562A6"/>
    <w:pPr>
      <w:outlineLvl w:val="6"/>
    </w:pPr>
  </w:style>
  <w:style w:type="paragraph" w:styleId="Kopfzeile">
    <w:name w:val="header"/>
    <w:basedOn w:val="Standard"/>
    <w:rsid w:val="009B68BC"/>
    <w:pPr>
      <w:pBdr>
        <w:bottom w:val="single" w:sz="4" w:space="1" w:color="auto"/>
      </w:pBdr>
      <w:tabs>
        <w:tab w:val="center" w:pos="4536"/>
        <w:tab w:val="right" w:pos="9072"/>
      </w:tabs>
    </w:pPr>
    <w:rPr>
      <w:sz w:val="18"/>
    </w:rPr>
  </w:style>
  <w:style w:type="paragraph" w:customStyle="1" w:styleId="wlabk">
    <w:name w:val="wl_abk"/>
    <w:basedOn w:val="wlstandard"/>
    <w:rsid w:val="001E0FEF"/>
    <w:pPr>
      <w:tabs>
        <w:tab w:val="left" w:pos="1134"/>
      </w:tabs>
      <w:ind w:left="1134" w:hanging="1134"/>
    </w:pPr>
  </w:style>
  <w:style w:type="paragraph" w:customStyle="1" w:styleId="wlbiblio">
    <w:name w:val="wl_biblio"/>
    <w:basedOn w:val="wlstandard"/>
    <w:rsid w:val="00B00F79"/>
  </w:style>
  <w:style w:type="paragraph" w:customStyle="1" w:styleId="wlzitat">
    <w:name w:val="wl_zitat"/>
    <w:basedOn w:val="wlstandard"/>
    <w:rsid w:val="00DD76EE"/>
    <w:pPr>
      <w:spacing w:line="260" w:lineRule="exact"/>
      <w:ind w:left="340"/>
    </w:pPr>
    <w:rPr>
      <w:sz w:val="17"/>
    </w:rPr>
  </w:style>
  <w:style w:type="paragraph" w:customStyle="1" w:styleId="RS-Text-Liste">
    <w:name w:val="RS-Text-Liste"/>
    <w:basedOn w:val="wlauflist1"/>
    <w:rsid w:val="00DC694F"/>
    <w:pPr>
      <w:numPr>
        <w:numId w:val="1"/>
      </w:numPr>
    </w:pPr>
    <w:rPr>
      <w:sz w:val="22"/>
    </w:rPr>
  </w:style>
  <w:style w:type="paragraph" w:customStyle="1" w:styleId="wlauflist1">
    <w:name w:val="wl_auflist_1"/>
    <w:basedOn w:val="wlstandard"/>
    <w:rsid w:val="00B7028E"/>
    <w:pPr>
      <w:numPr>
        <w:numId w:val="3"/>
      </w:numPr>
      <w:spacing w:after="85" w:line="260" w:lineRule="exact"/>
      <w:ind w:left="283" w:hanging="170"/>
      <w:contextualSpacing/>
    </w:pPr>
  </w:style>
  <w:style w:type="paragraph" w:styleId="Fuzeile">
    <w:name w:val="footer"/>
    <w:basedOn w:val="Standard"/>
    <w:rsid w:val="009B68BC"/>
    <w:pPr>
      <w:tabs>
        <w:tab w:val="center" w:pos="4536"/>
        <w:tab w:val="right" w:pos="9072"/>
      </w:tabs>
    </w:pPr>
  </w:style>
  <w:style w:type="paragraph" w:customStyle="1" w:styleId="wlfussnoten">
    <w:name w:val="wl_fussnoten"/>
    <w:basedOn w:val="wlstandard"/>
    <w:rsid w:val="00DC6E34"/>
    <w:pPr>
      <w:tabs>
        <w:tab w:val="left" w:pos="284"/>
      </w:tabs>
      <w:spacing w:after="60" w:line="200" w:lineRule="exact"/>
      <w:ind w:left="284" w:hanging="284"/>
      <w:jc w:val="left"/>
    </w:pPr>
    <w:rPr>
      <w:rFonts w:ascii="Cambria" w:hAnsi="Cambria"/>
      <w:sz w:val="16"/>
    </w:rPr>
  </w:style>
  <w:style w:type="paragraph" w:customStyle="1" w:styleId="wlkopfzeile">
    <w:name w:val="wl_kopfzeile"/>
    <w:basedOn w:val="wlstandard"/>
    <w:rsid w:val="00800C5F"/>
    <w:pPr>
      <w:pBdr>
        <w:bottom w:val="single" w:sz="4" w:space="0" w:color="auto"/>
      </w:pBdr>
      <w:spacing w:after="0"/>
    </w:pPr>
    <w:rPr>
      <w:rFonts w:ascii="Cambria" w:hAnsi="Cambria"/>
      <w:sz w:val="16"/>
    </w:rPr>
  </w:style>
  <w:style w:type="paragraph" w:customStyle="1" w:styleId="wlauflist2">
    <w:name w:val="wl_auflist_2"/>
    <w:basedOn w:val="wlauflist1"/>
    <w:rsid w:val="00B7028E"/>
    <w:pPr>
      <w:numPr>
        <w:numId w:val="4"/>
      </w:numPr>
      <w:ind w:left="754" w:hanging="357"/>
    </w:pPr>
  </w:style>
  <w:style w:type="paragraph" w:styleId="Verzeichnis1">
    <w:name w:val="toc 1"/>
    <w:basedOn w:val="wlstandard"/>
    <w:next w:val="Standard"/>
    <w:uiPriority w:val="39"/>
    <w:rsid w:val="003C4ADA"/>
    <w:pPr>
      <w:tabs>
        <w:tab w:val="left" w:pos="397"/>
        <w:tab w:val="right" w:leader="dot" w:pos="6521"/>
      </w:tabs>
      <w:spacing w:before="120" w:after="0"/>
      <w:ind w:left="397" w:hanging="397"/>
      <w:jc w:val="left"/>
    </w:pPr>
    <w:rPr>
      <w:rFonts w:ascii="Cambria" w:hAnsi="Cambria"/>
    </w:rPr>
  </w:style>
  <w:style w:type="paragraph" w:styleId="Verzeichnis2">
    <w:name w:val="toc 2"/>
    <w:basedOn w:val="Verzeichnis1"/>
    <w:next w:val="Standard"/>
    <w:uiPriority w:val="39"/>
    <w:rsid w:val="00F95589"/>
    <w:pPr>
      <w:tabs>
        <w:tab w:val="clear" w:pos="397"/>
        <w:tab w:val="left" w:pos="567"/>
      </w:tabs>
      <w:ind w:left="567" w:hanging="454"/>
    </w:pPr>
  </w:style>
  <w:style w:type="paragraph" w:styleId="Verzeichnis3">
    <w:name w:val="toc 3"/>
    <w:basedOn w:val="Verzeichnis2"/>
    <w:next w:val="Standard"/>
    <w:uiPriority w:val="39"/>
    <w:rsid w:val="00F95589"/>
    <w:pPr>
      <w:tabs>
        <w:tab w:val="clear" w:pos="567"/>
        <w:tab w:val="left" w:pos="794"/>
      </w:tabs>
      <w:ind w:left="794" w:hanging="567"/>
    </w:pPr>
  </w:style>
  <w:style w:type="paragraph" w:styleId="Verzeichnis4">
    <w:name w:val="toc 4"/>
    <w:basedOn w:val="Verzeichnis3"/>
    <w:next w:val="Standard"/>
    <w:uiPriority w:val="39"/>
    <w:rsid w:val="00F95589"/>
    <w:pPr>
      <w:tabs>
        <w:tab w:val="clear" w:pos="794"/>
        <w:tab w:val="left" w:pos="1021"/>
      </w:tabs>
      <w:ind w:left="1020" w:hanging="680"/>
    </w:pPr>
  </w:style>
  <w:style w:type="paragraph" w:styleId="Verzeichnis5">
    <w:name w:val="toc 5"/>
    <w:basedOn w:val="Verzeichnis4"/>
    <w:next w:val="Standard"/>
    <w:uiPriority w:val="39"/>
    <w:rsid w:val="0017040C"/>
  </w:style>
  <w:style w:type="paragraph" w:styleId="Verzeichnis6">
    <w:name w:val="toc 6"/>
    <w:basedOn w:val="Verzeichnis5"/>
    <w:next w:val="Standard"/>
    <w:rsid w:val="0017040C"/>
  </w:style>
  <w:style w:type="paragraph" w:styleId="Verzeichnis7">
    <w:name w:val="toc 7"/>
    <w:basedOn w:val="Verzeichnis6"/>
    <w:next w:val="Standard"/>
    <w:rsid w:val="00DE780F"/>
  </w:style>
  <w:style w:type="paragraph" w:customStyle="1" w:styleId="wltitelohneinhvrz">
    <w:name w:val="wl_titel_ohne_inhvrz"/>
    <w:basedOn w:val="wlstandard"/>
    <w:rsid w:val="00ED7205"/>
    <w:pPr>
      <w:spacing w:before="300" w:line="260" w:lineRule="exact"/>
      <w:jc w:val="left"/>
      <w:outlineLvl w:val="0"/>
    </w:pPr>
    <w:rPr>
      <w:b/>
      <w:sz w:val="20"/>
    </w:rPr>
  </w:style>
  <w:style w:type="paragraph" w:customStyle="1" w:styleId="wlseitenzahl">
    <w:name w:val="wl_seitenzahl"/>
    <w:basedOn w:val="wlfussnoten"/>
    <w:rsid w:val="006610B8"/>
    <w:pPr>
      <w:ind w:left="454" w:right="170"/>
    </w:pPr>
  </w:style>
  <w:style w:type="paragraph" w:customStyle="1" w:styleId="Autor">
    <w:name w:val="Autor"/>
    <w:basedOn w:val="Standard"/>
    <w:qFormat/>
    <w:rsid w:val="007B40F5"/>
    <w:pPr>
      <w:spacing w:before="480" w:after="360"/>
      <w:jc w:val="center"/>
    </w:pPr>
    <w:rPr>
      <w:sz w:val="24"/>
      <w:szCs w:val="36"/>
    </w:rPr>
  </w:style>
  <w:style w:type="paragraph" w:styleId="Titel">
    <w:name w:val="Title"/>
    <w:basedOn w:val="Standard"/>
    <w:next w:val="Standard"/>
    <w:qFormat/>
    <w:rsid w:val="007B40F5"/>
    <w:pPr>
      <w:spacing w:before="240" w:after="60"/>
      <w:jc w:val="center"/>
      <w:outlineLvl w:val="0"/>
    </w:pPr>
    <w:rPr>
      <w:b/>
      <w:bCs/>
      <w:caps/>
      <w:kern w:val="28"/>
      <w:sz w:val="28"/>
      <w:szCs w:val="32"/>
    </w:rPr>
  </w:style>
  <w:style w:type="paragraph" w:customStyle="1" w:styleId="Affiliationetc">
    <w:name w:val="Affiliation etc."/>
    <w:basedOn w:val="Standard"/>
    <w:qFormat/>
    <w:rsid w:val="007B40F5"/>
    <w:pPr>
      <w:spacing w:after="0"/>
    </w:pPr>
  </w:style>
  <w:style w:type="paragraph" w:customStyle="1" w:styleId="Schlagworte">
    <w:name w:val="Schlagworte"/>
    <w:basedOn w:val="Standard"/>
    <w:qFormat/>
    <w:rsid w:val="007B40F5"/>
    <w:pPr>
      <w:spacing w:before="240" w:after="0"/>
      <w:ind w:left="1418" w:hanging="1418"/>
    </w:pPr>
    <w:rPr>
      <w:b/>
      <w:i/>
    </w:rPr>
  </w:style>
  <w:style w:type="paragraph" w:customStyle="1" w:styleId="Abstract">
    <w:name w:val="Abstract"/>
    <w:basedOn w:val="Standard"/>
    <w:qFormat/>
    <w:rsid w:val="007B40F5"/>
    <w:pPr>
      <w:spacing w:after="480"/>
      <w:ind w:left="1418" w:hanging="1418"/>
    </w:pPr>
    <w:rPr>
      <w:i/>
    </w:rPr>
  </w:style>
  <w:style w:type="paragraph" w:customStyle="1" w:styleId="Literatur">
    <w:name w:val="Literatur"/>
    <w:basedOn w:val="Standard"/>
    <w:qFormat/>
    <w:rsid w:val="007B40F5"/>
    <w:pPr>
      <w:spacing w:after="60"/>
    </w:pPr>
  </w:style>
  <w:style w:type="paragraph" w:customStyle="1" w:styleId="Funotennummer">
    <w:name w:val="Fußnotennummer"/>
    <w:basedOn w:val="Funotentext"/>
    <w:link w:val="FunotennummerZchn"/>
    <w:qFormat/>
    <w:rsid w:val="007B40F5"/>
    <w:pPr>
      <w:tabs>
        <w:tab w:val="clear" w:pos="357"/>
      </w:tabs>
    </w:pPr>
    <w:rPr>
      <w:lang w:val="en-GB"/>
    </w:rPr>
  </w:style>
  <w:style w:type="character" w:customStyle="1" w:styleId="FunotennummerZchn">
    <w:name w:val="Fußnotennummer Zchn"/>
    <w:link w:val="Funotennummer"/>
    <w:rsid w:val="007B40F5"/>
    <w:rPr>
      <w:sz w:val="18"/>
      <w:lang w:val="en-GB" w:eastAsia="de-DE" w:bidi="ar-SA"/>
    </w:rPr>
  </w:style>
  <w:style w:type="paragraph" w:styleId="Dokumentstruktur">
    <w:name w:val="Document Map"/>
    <w:basedOn w:val="Standard"/>
    <w:link w:val="DokumentstrukturZchn"/>
    <w:rsid w:val="00C716A6"/>
    <w:rPr>
      <w:rFonts w:ascii="Lucida Grande" w:hAnsi="Lucida Grande"/>
      <w:sz w:val="24"/>
      <w:szCs w:val="24"/>
    </w:rPr>
  </w:style>
  <w:style w:type="character" w:customStyle="1" w:styleId="DokumentstrukturZchn">
    <w:name w:val="Dokumentstruktur Zchn"/>
    <w:link w:val="Dokumentstruktur"/>
    <w:rsid w:val="00C716A6"/>
    <w:rPr>
      <w:rFonts w:ascii="Lucida Grande" w:hAnsi="Lucida Grande"/>
      <w:sz w:val="24"/>
      <w:szCs w:val="24"/>
      <w:lang w:val="de-DE" w:eastAsia="de-DE"/>
    </w:rPr>
  </w:style>
  <w:style w:type="paragraph" w:styleId="Sprechblasentext">
    <w:name w:val="Balloon Text"/>
    <w:basedOn w:val="Standard"/>
    <w:semiHidden/>
    <w:rsid w:val="00AA6B2A"/>
    <w:rPr>
      <w:rFonts w:ascii="Tahoma" w:hAnsi="Tahoma" w:cs="Tahoma"/>
      <w:sz w:val="16"/>
      <w:szCs w:val="16"/>
    </w:rPr>
  </w:style>
  <w:style w:type="paragraph" w:customStyle="1" w:styleId="wlstandardrz">
    <w:name w:val="wl_standard_rz"/>
    <w:basedOn w:val="wlstandard"/>
    <w:qFormat/>
    <w:rsid w:val="00654DFC"/>
    <w:pPr>
      <w:spacing w:after="85"/>
    </w:pPr>
  </w:style>
  <w:style w:type="paragraph" w:customStyle="1" w:styleId="FormatvorlagewlautorartikelLinks">
    <w:name w:val="Formatvorlage wl_autor_artikel + Links"/>
    <w:basedOn w:val="wlautorartikel"/>
    <w:rsid w:val="00182145"/>
    <w:pPr>
      <w:spacing w:before="60" w:after="40" w:line="240" w:lineRule="exact"/>
    </w:pPr>
    <w:rPr>
      <w:i/>
      <w:iCs/>
      <w:szCs w:val="20"/>
    </w:rPr>
  </w:style>
  <w:style w:type="paragraph" w:customStyle="1" w:styleId="wltitleakademia">
    <w:name w:val="wl_title akademia"/>
    <w:basedOn w:val="wlkeywords"/>
    <w:qFormat/>
    <w:rsid w:val="0076289E"/>
    <w:pPr>
      <w:spacing w:after="533" w:line="180" w:lineRule="exact"/>
    </w:pPr>
    <w:rPr>
      <w:rFonts w:ascii="Constantia" w:hAnsi="Constantia"/>
      <w:b w:val="0"/>
      <w:i/>
      <w:sz w:val="14"/>
    </w:rPr>
  </w:style>
  <w:style w:type="paragraph" w:customStyle="1" w:styleId="wlintro">
    <w:name w:val="wl_intro"/>
    <w:basedOn w:val="wlstandard"/>
    <w:qFormat/>
    <w:rsid w:val="006B6F5D"/>
    <w:pPr>
      <w:spacing w:line="220" w:lineRule="exact"/>
    </w:pPr>
    <w:rPr>
      <w:lang w:val="fr-CH"/>
    </w:rPr>
  </w:style>
  <w:style w:type="paragraph" w:customStyle="1" w:styleId="wlintroitalic">
    <w:name w:val="wl_intro italic"/>
    <w:basedOn w:val="wlintro"/>
    <w:qFormat/>
    <w:rsid w:val="00DA7197"/>
    <w:pPr>
      <w:spacing w:before="113" w:after="170"/>
    </w:pPr>
    <w:rPr>
      <w:i/>
      <w:lang w:val="de-CH"/>
    </w:rPr>
  </w:style>
  <w:style w:type="paragraph" w:customStyle="1" w:styleId="wlartikelsubtitel">
    <w:name w:val="wl_artikel_subtitel"/>
    <w:basedOn w:val="wlartikeltitel"/>
    <w:qFormat/>
    <w:rsid w:val="00611921"/>
    <w:pPr>
      <w:spacing w:before="0"/>
    </w:pPr>
    <w:rPr>
      <w:sz w:val="20"/>
    </w:rPr>
  </w:style>
  <w:style w:type="character" w:styleId="Platzhaltertext">
    <w:name w:val="Placeholder Text"/>
    <w:basedOn w:val="Absatz-Standardschriftart"/>
    <w:uiPriority w:val="99"/>
    <w:semiHidden/>
    <w:rsid w:val="00B4248F"/>
    <w:rPr>
      <w:color w:val="808080"/>
    </w:rPr>
  </w:style>
  <w:style w:type="table" w:styleId="Tabellenraster">
    <w:name w:val="Table Grid"/>
    <w:basedOn w:val="NormaleTabelle"/>
    <w:rsid w:val="00B4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91326">
      <w:bodyDiv w:val="1"/>
      <w:marLeft w:val="0"/>
      <w:marRight w:val="0"/>
      <w:marTop w:val="0"/>
      <w:marBottom w:val="0"/>
      <w:divBdr>
        <w:top w:val="none" w:sz="0" w:space="0" w:color="auto"/>
        <w:left w:val="none" w:sz="0" w:space="0" w:color="auto"/>
        <w:bottom w:val="none" w:sz="0" w:space="0" w:color="auto"/>
        <w:right w:val="none" w:sz="0" w:space="0" w:color="auto"/>
      </w:divBdr>
    </w:div>
    <w:div w:id="19191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ipsum.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EADE-7A39-4246-B7BD-52B48369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12070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Formatvorlage Weblaw AG</vt:lpstr>
    </vt:vector>
  </TitlesOfParts>
  <Company>Weblaw AG</Company>
  <LinksUpToDate>false</LinksUpToDate>
  <CharactersWithSpaces>13951</CharactersWithSpaces>
  <SharedDoc>false</SharedDoc>
  <HLinks>
    <vt:vector size="90" baseType="variant">
      <vt:variant>
        <vt:i4>1441845</vt:i4>
      </vt:variant>
      <vt:variant>
        <vt:i4>86</vt:i4>
      </vt:variant>
      <vt:variant>
        <vt:i4>0</vt:i4>
      </vt:variant>
      <vt:variant>
        <vt:i4>5</vt:i4>
      </vt:variant>
      <vt:variant>
        <vt:lpwstr/>
      </vt:variant>
      <vt:variant>
        <vt:lpwstr>_Toc308791770</vt:lpwstr>
      </vt:variant>
      <vt:variant>
        <vt:i4>1507381</vt:i4>
      </vt:variant>
      <vt:variant>
        <vt:i4>80</vt:i4>
      </vt:variant>
      <vt:variant>
        <vt:i4>0</vt:i4>
      </vt:variant>
      <vt:variant>
        <vt:i4>5</vt:i4>
      </vt:variant>
      <vt:variant>
        <vt:lpwstr/>
      </vt:variant>
      <vt:variant>
        <vt:lpwstr>_Toc308791769</vt:lpwstr>
      </vt:variant>
      <vt:variant>
        <vt:i4>1507381</vt:i4>
      </vt:variant>
      <vt:variant>
        <vt:i4>74</vt:i4>
      </vt:variant>
      <vt:variant>
        <vt:i4>0</vt:i4>
      </vt:variant>
      <vt:variant>
        <vt:i4>5</vt:i4>
      </vt:variant>
      <vt:variant>
        <vt:lpwstr/>
      </vt:variant>
      <vt:variant>
        <vt:lpwstr>_Toc308791768</vt:lpwstr>
      </vt:variant>
      <vt:variant>
        <vt:i4>1507381</vt:i4>
      </vt:variant>
      <vt:variant>
        <vt:i4>68</vt:i4>
      </vt:variant>
      <vt:variant>
        <vt:i4>0</vt:i4>
      </vt:variant>
      <vt:variant>
        <vt:i4>5</vt:i4>
      </vt:variant>
      <vt:variant>
        <vt:lpwstr/>
      </vt:variant>
      <vt:variant>
        <vt:lpwstr>_Toc308791767</vt:lpwstr>
      </vt:variant>
      <vt:variant>
        <vt:i4>1507381</vt:i4>
      </vt:variant>
      <vt:variant>
        <vt:i4>62</vt:i4>
      </vt:variant>
      <vt:variant>
        <vt:i4>0</vt:i4>
      </vt:variant>
      <vt:variant>
        <vt:i4>5</vt:i4>
      </vt:variant>
      <vt:variant>
        <vt:lpwstr/>
      </vt:variant>
      <vt:variant>
        <vt:lpwstr>_Toc308791766</vt:lpwstr>
      </vt:variant>
      <vt:variant>
        <vt:i4>1507381</vt:i4>
      </vt:variant>
      <vt:variant>
        <vt:i4>56</vt:i4>
      </vt:variant>
      <vt:variant>
        <vt:i4>0</vt:i4>
      </vt:variant>
      <vt:variant>
        <vt:i4>5</vt:i4>
      </vt:variant>
      <vt:variant>
        <vt:lpwstr/>
      </vt:variant>
      <vt:variant>
        <vt:lpwstr>_Toc308791765</vt:lpwstr>
      </vt:variant>
      <vt:variant>
        <vt:i4>1507381</vt:i4>
      </vt:variant>
      <vt:variant>
        <vt:i4>50</vt:i4>
      </vt:variant>
      <vt:variant>
        <vt:i4>0</vt:i4>
      </vt:variant>
      <vt:variant>
        <vt:i4>5</vt:i4>
      </vt:variant>
      <vt:variant>
        <vt:lpwstr/>
      </vt:variant>
      <vt:variant>
        <vt:lpwstr>_Toc308791764</vt:lpwstr>
      </vt:variant>
      <vt:variant>
        <vt:i4>1507381</vt:i4>
      </vt:variant>
      <vt:variant>
        <vt:i4>44</vt:i4>
      </vt:variant>
      <vt:variant>
        <vt:i4>0</vt:i4>
      </vt:variant>
      <vt:variant>
        <vt:i4>5</vt:i4>
      </vt:variant>
      <vt:variant>
        <vt:lpwstr/>
      </vt:variant>
      <vt:variant>
        <vt:lpwstr>_Toc308791763</vt:lpwstr>
      </vt:variant>
      <vt:variant>
        <vt:i4>1507381</vt:i4>
      </vt:variant>
      <vt:variant>
        <vt:i4>38</vt:i4>
      </vt:variant>
      <vt:variant>
        <vt:i4>0</vt:i4>
      </vt:variant>
      <vt:variant>
        <vt:i4>5</vt:i4>
      </vt:variant>
      <vt:variant>
        <vt:lpwstr/>
      </vt:variant>
      <vt:variant>
        <vt:lpwstr>_Toc308791762</vt:lpwstr>
      </vt:variant>
      <vt:variant>
        <vt:i4>1507381</vt:i4>
      </vt:variant>
      <vt:variant>
        <vt:i4>32</vt:i4>
      </vt:variant>
      <vt:variant>
        <vt:i4>0</vt:i4>
      </vt:variant>
      <vt:variant>
        <vt:i4>5</vt:i4>
      </vt:variant>
      <vt:variant>
        <vt:lpwstr/>
      </vt:variant>
      <vt:variant>
        <vt:lpwstr>_Toc308791761</vt:lpwstr>
      </vt:variant>
      <vt:variant>
        <vt:i4>1507381</vt:i4>
      </vt:variant>
      <vt:variant>
        <vt:i4>26</vt:i4>
      </vt:variant>
      <vt:variant>
        <vt:i4>0</vt:i4>
      </vt:variant>
      <vt:variant>
        <vt:i4>5</vt:i4>
      </vt:variant>
      <vt:variant>
        <vt:lpwstr/>
      </vt:variant>
      <vt:variant>
        <vt:lpwstr>_Toc308791760</vt:lpwstr>
      </vt:variant>
      <vt:variant>
        <vt:i4>1310773</vt:i4>
      </vt:variant>
      <vt:variant>
        <vt:i4>20</vt:i4>
      </vt:variant>
      <vt:variant>
        <vt:i4>0</vt:i4>
      </vt:variant>
      <vt:variant>
        <vt:i4>5</vt:i4>
      </vt:variant>
      <vt:variant>
        <vt:lpwstr/>
      </vt:variant>
      <vt:variant>
        <vt:lpwstr>_Toc308791759</vt:lpwstr>
      </vt:variant>
      <vt:variant>
        <vt:i4>1310773</vt:i4>
      </vt:variant>
      <vt:variant>
        <vt:i4>14</vt:i4>
      </vt:variant>
      <vt:variant>
        <vt:i4>0</vt:i4>
      </vt:variant>
      <vt:variant>
        <vt:i4>5</vt:i4>
      </vt:variant>
      <vt:variant>
        <vt:lpwstr/>
      </vt:variant>
      <vt:variant>
        <vt:lpwstr>_Toc308791758</vt:lpwstr>
      </vt:variant>
      <vt:variant>
        <vt:i4>1310773</vt:i4>
      </vt:variant>
      <vt:variant>
        <vt:i4>8</vt:i4>
      </vt:variant>
      <vt:variant>
        <vt:i4>0</vt:i4>
      </vt:variant>
      <vt:variant>
        <vt:i4>5</vt:i4>
      </vt:variant>
      <vt:variant>
        <vt:lpwstr/>
      </vt:variant>
      <vt:variant>
        <vt:lpwstr>_Toc308791757</vt:lpwstr>
      </vt:variant>
      <vt:variant>
        <vt:i4>1310773</vt:i4>
      </vt:variant>
      <vt:variant>
        <vt:i4>2</vt:i4>
      </vt:variant>
      <vt:variant>
        <vt:i4>0</vt:i4>
      </vt:variant>
      <vt:variant>
        <vt:i4>5</vt:i4>
      </vt:variant>
      <vt:variant>
        <vt:lpwstr/>
      </vt:variant>
      <vt:variant>
        <vt:lpwstr>_Toc308791756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Weblaw AG</dc:title>
  <dc:creator>blaise.devaud</dc:creator>
  <cp:lastModifiedBy>Anne Helms</cp:lastModifiedBy>
  <cp:revision>3</cp:revision>
  <cp:lastPrinted>2011-06-01T08:04:00Z</cp:lastPrinted>
  <dcterms:created xsi:type="dcterms:W3CDTF">2015-10-13T15:17:00Z</dcterms:created>
  <dcterms:modified xsi:type="dcterms:W3CDTF">2015-11-05T08:16:00Z</dcterms:modified>
</cp:coreProperties>
</file>